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5.png" ContentType="image/png"/>
  <Override PartName="/word/media/rId68.png" ContentType="image/png"/>
  <Override PartName="/word/media/rId100.png" ContentType="image/png"/>
  <Override PartName="/word/media/rId103.png" ContentType="image/png"/>
  <Override PartName="/word/media/rId134.png" ContentType="image/png"/>
  <Override PartName="/word/media/rId142.png" ContentType="image/png"/>
  <Override PartName="/word/media/rId172.png" ContentType="image/png"/>
  <Override PartName="/word/media/rId175.png" ContentType="image/png"/>
  <Override PartName="/word/media/rId60.png" ContentType="image/png"/>
  <Override PartName="/word/media/rId70.png" ContentType="image/png"/>
  <Override PartName="/word/media/rId48.png" ContentType="image/png"/>
  <Override PartName="/word/media/rId49.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lernOS Circle. Let this document guide you to a 13 week experience called a lernOS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join the</w:t>
      </w:r>
      <w:r>
        <w:t xml:space="preserve"> </w:t>
      </w:r>
      <w:hyperlink r:id="rId22">
        <w:r>
          <w:rPr>
            <w:rStyle w:val="Hyperlink"/>
          </w:rPr>
          <w:t xml:space="preserve">lernOS User Group</w:t>
        </w:r>
      </w:hyperlink>
      <w:r>
        <w:t xml:space="preserve"> </w:t>
      </w:r>
      <w:r>
        <w:t xml:space="preserve">on Telegram 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4" w:name="acknowledgment"/>
      <w:r>
        <w:t xml:space="preserve">Acknowledgment</w:t>
      </w:r>
      <w:bookmarkEnd w:id="24"/>
    </w:p>
    <w:p>
      <w:pPr>
        <w:pStyle w:val="FirstParagraph"/>
      </w:pPr>
      <w:r>
        <w:t xml:space="preserve">lernOS is inspired by a multitude of sources and thought leaders and is</w:t>
      </w:r>
      <w:r>
        <w:t xml:space="preserve"> </w:t>
      </w:r>
      <w:r>
        <w:t xml:space="preserve">thus</w:t>
      </w:r>
      <w:r>
        <w:t xml:space="preserve"> </w:t>
      </w:r>
      <w:hyperlink r:id="rId25">
        <w:r>
          <w:rPr>
            <w:rStyle w:val="Hyperlink"/>
          </w:rPr>
          <w:t xml:space="preserve">standing on the shoulders of</w:t>
        </w:r>
        <w:r>
          <w:rPr>
            <w:rStyle w:val="Hyperlink"/>
          </w:rPr>
          <w:t xml:space="preserve"> </w:t>
        </w:r>
        <w:r>
          <w:rPr>
            <w:rStyle w:val="Hyperlink"/>
          </w:rPr>
          <w:t xml:space="preserve">giants</w:t>
        </w:r>
      </w:hyperlink>
      <w:r>
        <w:t xml:space="preserve">.</w:t>
      </w:r>
      <w:r>
        <w:t xml:space="preserve"> </w:t>
      </w:r>
      <w:r>
        <w:t xml:space="preserve">An overview of the inspirations I have compiled</w:t>
      </w:r>
      <w:r>
        <w:t xml:space="preserve"> </w:t>
      </w:r>
      <w:hyperlink r:id="rId26">
        <w:r>
          <w:rPr>
            <w:rStyle w:val="Hyperlink"/>
          </w:rPr>
          <w:t xml:space="preserve">in the Lernos</w:t>
        </w:r>
        <w:r>
          <w:rPr>
            <w:rStyle w:val="Hyperlink"/>
          </w:rPr>
          <w:t xml:space="preserve"> </w:t>
        </w:r>
        <w:r>
          <w:rPr>
            <w:rStyle w:val="Hyperlink"/>
          </w:rPr>
          <w:t xml:space="preserve">Wiki</w:t>
        </w:r>
      </w:hyperlink>
      <w:r>
        <w:t xml:space="preserve"> </w:t>
      </w:r>
      <w:r>
        <w:t xml:space="preserve">under Roots&amp;Inspirations.</w:t>
      </w:r>
      <w:r>
        <w:t xml:space="preserve"> </w:t>
      </w:r>
      <w:r>
        <w:t xml:space="preserve">I would like to express my special thanks to these key</w:t>
      </w:r>
      <w:r>
        <w:t xml:space="preserve"> </w:t>
      </w:r>
      <w:r>
        <w:t xml:space="preserve">people and organisations: Prof. Herbert Stoyan, Prof. Michael Müller and</w:t>
      </w:r>
      <w:r>
        <w:t xml:space="preserve"> </w:t>
      </w:r>
      <w:r>
        <w:t xml:space="preserve">Dr. Raymond Bimazubute for the creation of the expert debriefing method</w:t>
      </w:r>
      <w:r>
        <w:t xml:space="preserve"> </w:t>
      </w:r>
      <w:r>
        <w:t xml:space="preserve">at the end of the 1990s, which today forms the core of our approach to</w:t>
      </w:r>
      <w:r>
        <w:t xml:space="preserve"> </w:t>
      </w:r>
      <w:r>
        <w:t xml:space="preserve">personal knowledge management (PKM). David Allen for the method</w:t>
      </w:r>
      <w:r>
        <w:t xml:space="preserve"> </w:t>
      </w:r>
      <w:hyperlink r:id="rId27">
        <w:r>
          <w:rPr>
            <w:rStyle w:val="Hyperlink"/>
          </w:rPr>
          <w:t xml:space="preserve">Getting Things Done</w:t>
        </w:r>
      </w:hyperlink>
      <w:r>
        <w:t xml:space="preserve"> </w:t>
      </w:r>
      <w:r>
        <w:t xml:space="preserve">(GTD), the key to personal</w:t>
      </w:r>
      <w:r>
        <w:t xml:space="preserve"> </w:t>
      </w:r>
      <w:r>
        <w:t xml:space="preserve">productivity. Oliver Gassner who introduced me to GTD Barcamp Nuremberg 2006. Mike</w:t>
      </w:r>
      <w:r>
        <w:t xml:space="preserve"> </w:t>
      </w:r>
      <w:r>
        <w:t xml:space="preserve">Williams and Mark Wallace, who have extended GTD for teenagers. Andy</w:t>
      </w:r>
      <w:r>
        <w:t xml:space="preserve"> </w:t>
      </w:r>
      <w:r>
        <w:t xml:space="preserve">Grove for the development of the method</w:t>
      </w:r>
      <w:r>
        <w:t xml:space="preserve"> </w:t>
      </w:r>
      <w:hyperlink r:id="rId28">
        <w:r>
          <w:rPr>
            <w:rStyle w:val="Hyperlink"/>
          </w:rPr>
          <w:t xml:space="preserve">Objective &amp; Key</w:t>
        </w:r>
        <w:r>
          <w:rPr>
            <w:rStyle w:val="Hyperlink"/>
          </w:rPr>
          <w:t xml:space="preserve"> </w:t>
        </w:r>
        <w:r>
          <w:rPr>
            <w:rStyle w:val="Hyperlink"/>
          </w:rPr>
          <w:t xml:space="preserve">Results</w:t>
        </w:r>
      </w:hyperlink>
      <w:r>
        <w:t xml:space="preserve"> </w:t>
      </w:r>
      <w:r>
        <w:t xml:space="preserve">(OKR) as a further</w:t>
      </w:r>
      <w:r>
        <w:t xml:space="preserve"> </w:t>
      </w:r>
      <w:r>
        <w:t xml:space="preserve">development of Peter Drucker's management by objectives (MbO) at Intel in</w:t>
      </w:r>
      <w:r>
        <w:t xml:space="preserve"> </w:t>
      </w:r>
      <w:r>
        <w:t xml:space="preserve">the 1980s. John Doer for bringing OKR to Google and Rick Klau from</w:t>
      </w:r>
      <w:r>
        <w:t xml:space="preserve"> </w:t>
      </w:r>
      <w:r>
        <w:t xml:space="preserve">Google Ventures for his talk</w:t>
      </w:r>
      <w:r>
        <w:t xml:space="preserve"> </w:t>
      </w:r>
      <w:hyperlink r:id="rId29">
        <w:r>
          <w:rPr>
            <w:rStyle w:val="Hyperlink"/>
          </w:rPr>
          <w:t xml:space="preserve">How Google sets goals:</w:t>
        </w:r>
        <w:r>
          <w:rPr>
            <w:rStyle w:val="Hyperlink"/>
          </w:rPr>
          <w:t xml:space="preserve"> </w:t>
        </w:r>
        <w:r>
          <w:rPr>
            <w:rStyle w:val="Hyperlink"/>
          </w:rPr>
          <w:t xml:space="preserve">OKRs</w:t>
        </w:r>
      </w:hyperlink>
      <w:r>
        <w:t xml:space="preserve">. The</w:t>
      </w:r>
      <w:r>
        <w:t xml:space="preserve"> </w:t>
      </w:r>
      <w:hyperlink r:id="rId30">
        <w:r>
          <w:rPr>
            <w:rStyle w:val="Hyperlink"/>
          </w:rPr>
          <w:t xml:space="preserve">OKR</w:t>
        </w:r>
        <w:r>
          <w:rPr>
            <w:rStyle w:val="Hyperlink"/>
          </w:rPr>
          <w:t xml:space="preserve"> </w:t>
        </w:r>
        <w:r>
          <w:rPr>
            <w:rStyle w:val="Hyperlink"/>
          </w:rPr>
          <w:t xml:space="preserve">Forum</w:t>
        </w:r>
      </w:hyperlink>
      <w:r>
        <w:t xml:space="preserve"> </w:t>
      </w:r>
      <w:r>
        <w:t xml:space="preserve">for the many events in</w:t>
      </w:r>
      <w:r>
        <w:t xml:space="preserve"> </w:t>
      </w:r>
      <w:r>
        <w:t xml:space="preserve">Germany that make OKR accessible to a wide audience. Dave Viner For</w:t>
      </w:r>
      <w:r>
        <w:t xml:space="preserve"> </w:t>
      </w:r>
      <w:hyperlink r:id="rId31">
        <w:r>
          <w:rPr>
            <w:rStyle w:val="Hyperlink"/>
          </w:rPr>
          <w:t xml:space="preserve">Narrating Your</w:t>
        </w:r>
        <w:r>
          <w:rPr>
            <w:rStyle w:val="Hyperlink"/>
          </w:rPr>
          <w:t xml:space="preserve"> </w:t>
        </w:r>
        <w:r>
          <w:rPr>
            <w:rStyle w:val="Hyperlink"/>
          </w:rPr>
          <w:t xml:space="preserve">Work</w:t>
        </w:r>
      </w:hyperlink>
      <w:r>
        <w:t xml:space="preserve"> </w:t>
      </w:r>
      <w:r>
        <w:t xml:space="preserve">(2009), Brian Tull &amp; Joe Crumpler for</w:t>
      </w:r>
      <w:r>
        <w:t xml:space="preserve"> </w:t>
      </w:r>
      <w:hyperlink r:id="rId32">
        <w:r>
          <w:rPr>
            <w:rStyle w:val="Hyperlink"/>
          </w:rPr>
          <w:t xml:space="preserve">Patterns of Observable</w:t>
        </w:r>
        <w:r>
          <w:rPr>
            <w:rStyle w:val="Hyperlink"/>
          </w:rPr>
          <w:t xml:space="preserve"> </w:t>
        </w:r>
        <w:r>
          <w:rPr>
            <w:rStyle w:val="Hyperlink"/>
          </w:rPr>
          <w:t xml:space="preserve">Work</w:t>
        </w:r>
      </w:hyperlink>
      <w:r>
        <w:t xml:space="preserve"> </w:t>
      </w:r>
      <w:r>
        <w:t xml:space="preserve">(2010) and Bryce Williams, who</w:t>
      </w:r>
      <w:r>
        <w:t xml:space="preserve"> </w:t>
      </w:r>
      <w:hyperlink r:id="rId33">
        <w:r>
          <w:rPr>
            <w:rStyle w:val="Hyperlink"/>
          </w:rPr>
          <w:t xml:space="preserve">in his</w:t>
        </w:r>
        <w:r>
          <w:rPr>
            <w:rStyle w:val="Hyperlink"/>
          </w:rPr>
          <w:t xml:space="preserve"> </w:t>
        </w:r>
        <w:r>
          <w:rPr>
            <w:rStyle w:val="Hyperlink"/>
          </w:rPr>
          <w:t xml:space="preserve">blog</w:t>
        </w:r>
      </w:hyperlink>
      <w:r>
        <w:t xml:space="preserve"> </w:t>
      </w:r>
      <w:r>
        <w:t xml:space="preserve">2010 created the definition of</w:t>
      </w:r>
      <w:r>
        <w:t xml:space="preserve"> </w:t>
      </w:r>
      <w:r>
        <w:t xml:space="preserve">“</w:t>
      </w:r>
      <w:r>
        <w:t xml:space="preserve">Working Out Loud = Observable Work + Narrating Your Work</w:t>
      </w:r>
      <w:r>
        <w:t xml:space="preserve">”</w:t>
      </w:r>
      <w:r>
        <w:t xml:space="preserve">. Sheryl Sandberg who created with the LeanIn Circle</w:t>
      </w:r>
      <w:r>
        <w:t xml:space="preserve"> </w:t>
      </w:r>
      <w:hyperlink r:id="rId34">
        <w:r>
          <w:rPr>
            <w:rStyle w:val="Hyperlink"/>
          </w:rPr>
          <w:t xml:space="preserve">the blueprint for</w:t>
        </w:r>
        <w:r>
          <w:rPr>
            <w:rStyle w:val="Hyperlink"/>
          </w:rPr>
          <w:t xml:space="preserve"> </w:t>
        </w:r>
        <w:r>
          <w:rPr>
            <w:rStyle w:val="Hyperlink"/>
          </w:rPr>
          <w:t xml:space="preserve">the WOL</w:t>
        </w:r>
        <w:r>
          <w:rPr>
            <w:rStyle w:val="Hyperlink"/>
          </w:rPr>
          <w:t xml:space="preserve"> </w:t>
        </w:r>
        <w:r>
          <w:rPr>
            <w:rStyle w:val="Hyperlink"/>
          </w:rPr>
          <w:t xml:space="preserve">Circle</w:t>
        </w:r>
      </w:hyperlink>
      <w:r>
        <w:t xml:space="preserve">.</w:t>
      </w:r>
      <w:r>
        <w:t xml:space="preserve"> </w:t>
      </w:r>
      <w:r>
        <w:t xml:space="preserve">John Stepper for the design of the 12-week WOL learning program and the publication of the</w:t>
      </w:r>
      <w:r>
        <w:t xml:space="preserve"> </w:t>
      </w:r>
      <w:hyperlink r:id="rId35">
        <w:r>
          <w:rPr>
            <w:rStyle w:val="Hyperlink"/>
          </w:rPr>
          <w:t xml:space="preserve">WOL</w:t>
        </w:r>
        <w:r>
          <w:rPr>
            <w:rStyle w:val="Hyperlink"/>
          </w:rPr>
          <w:t xml:space="preserve"> </w:t>
        </w:r>
        <w:r>
          <w:rPr>
            <w:rStyle w:val="Hyperlink"/>
          </w:rPr>
          <w:t xml:space="preserve">Guides</w:t>
        </w:r>
      </w:hyperlink>
      <w:r>
        <w:t xml:space="preserve">. Alex Osterwalder for creating the</w:t>
      </w:r>
      <w:r>
        <w:t xml:space="preserve"> </w:t>
      </w:r>
      <w:hyperlink r:id="rId36">
        <w:r>
          <w:rPr>
            <w:rStyle w:val="Hyperlink"/>
          </w:rPr>
          <w:t xml:space="preserve">Business Model Canvas</w:t>
        </w:r>
      </w:hyperlink>
      <w:r>
        <w:t xml:space="preserve"> </w:t>
      </w:r>
      <w:r>
        <w:t xml:space="preserve">in 2010. Barbara Schmidt as guest</w:t>
      </w:r>
      <w:r>
        <w:t xml:space="preserve"> </w:t>
      </w:r>
      <w:hyperlink r:id="rId37">
        <w:r>
          <w:rPr>
            <w:rStyle w:val="Hyperlink"/>
          </w:rPr>
          <w:t xml:space="preserve">in my first Podcast on WOL</w:t>
        </w:r>
      </w:hyperlink>
      <w:r>
        <w:t xml:space="preserve"> </w:t>
      </w:r>
      <w:r>
        <w:t xml:space="preserve">(2015). Katharina Krentz from Bosch for her many contributions to make WOL usable in companies. Jochen Adler for the launch of the</w:t>
      </w:r>
      <w:r>
        <w:t xml:space="preserve"> </w:t>
      </w:r>
      <w:hyperlink r:id="rId38">
        <w:r>
          <w:rPr>
            <w:rStyle w:val="Hyperlink"/>
          </w:rPr>
          <w:t xml:space="preserve">German-speaking WOL community</w:t>
        </w:r>
      </w:hyperlink>
      <w:r>
        <w:t xml:space="preserve"> </w:t>
      </w:r>
      <w:r>
        <w:t xml:space="preserve">at the beginning of 2015.</w:t>
      </w:r>
      <w:r>
        <w:t xml:space="preserve"> </w:t>
      </w:r>
      <w:r>
        <w:t xml:space="preserve">All participants of the</w:t>
      </w:r>
      <w:r>
        <w:t xml:space="preserve"> </w:t>
      </w:r>
      <w:hyperlink r:id="rId39">
        <w:r>
          <w:rPr>
            <w:rStyle w:val="Hyperlink"/>
          </w:rPr>
          <w:t xml:space="preserve">founding meeting of this</w:t>
        </w:r>
        <w:r>
          <w:rPr>
            <w:rStyle w:val="Hyperlink"/>
          </w:rPr>
          <w:t xml:space="preserve"> </w:t>
        </w:r>
        <w:r>
          <w:rPr>
            <w:rStyle w:val="Hyperlink"/>
          </w:rPr>
          <w:t xml:space="preserve">community</w:t>
        </w:r>
      </w:hyperlink>
      <w:r>
        <w:t xml:space="preserve"> </w:t>
      </w:r>
      <w:r>
        <w:t xml:space="preserve">at 8th of June 2015</w:t>
      </w:r>
      <w:r>
        <w:t xml:space="preserve"> </w:t>
      </w:r>
      <w:r>
        <w:t xml:space="preserve">(Babara Koch, Barbara Schmidt, Cornelia Heinke, David Hirsch,</w:t>
      </w:r>
      <w:r>
        <w:t xml:space="preserve"> </w:t>
      </w:r>
      <w:r>
        <w:t xml:space="preserve">Dirk Toetz, Joachim Haydecker, Katharina Packer, Norbert Lind, Peter Schütt,</w:t>
      </w:r>
      <w:r>
        <w:t xml:space="preserve"> </w:t>
      </w:r>
      <w:r>
        <w:t xml:space="preserve">Ragnar Heil, Stephanie Streib, Tim Mikša, Thomas Olsen), who contributed</w:t>
      </w:r>
      <w:r>
        <w:t xml:space="preserve"> </w:t>
      </w:r>
      <w:r>
        <w:t xml:space="preserve">important experiences and insights at this early stage. The Working Out Loud Community of Practice</w:t>
      </w:r>
      <w:r>
        <w:t xml:space="preserve"> </w:t>
      </w:r>
      <w:r>
        <w:t xml:space="preserve">consisting of large German companies that</w:t>
      </w:r>
      <w:r>
        <w:t xml:space="preserve"> </w:t>
      </w:r>
      <w:r>
        <w:t xml:space="preserve">contribute a lot to spread WOL in Germany. The organizers and</w:t>
      </w:r>
      <w:r>
        <w:t xml:space="preserve"> </w:t>
      </w:r>
      <w:r>
        <w:t xml:space="preserve">speakers of the Working Out Loud Camp 2017 around Sabine Kluge, Melanie</w:t>
      </w:r>
      <w:r>
        <w:t xml:space="preserve"> </w:t>
      </w:r>
      <w:r>
        <w:t xml:space="preserve">Raßloff, Lukas Fütterer, Barbara Schmidt, Katharina Krentz, Petra Hock,</w:t>
      </w:r>
      <w:r>
        <w:t xml:space="preserve"> </w:t>
      </w:r>
      <w:r>
        <w:t xml:space="preserve">Jasper-John Wendenburg, Sebastian Hollmann, Ilona Libal, Harald Schirmer,</w:t>
      </w:r>
      <w:r>
        <w:t xml:space="preserve"> </w:t>
      </w:r>
      <w:r>
        <w:t xml:space="preserve">Claudia Mayer, Judith Braun and Andreas Schorn. Julia Weber for the</w:t>
      </w:r>
      <w:r>
        <w:t xml:space="preserve"> </w:t>
      </w:r>
      <w:r>
        <w:t xml:space="preserve">presentation of the approach Working Out Loud for Leader as a reverse</w:t>
      </w:r>
      <w:r>
        <w:t xml:space="preserve"> </w:t>
      </w:r>
      <w:r>
        <w:t xml:space="preserve">mentoring method at</w:t>
      </w:r>
      <w:r>
        <w:t xml:space="preserve"> </w:t>
      </w:r>
      <w:hyperlink r:id="rId40">
        <w:r>
          <w:rPr>
            <w:rStyle w:val="Hyperlink"/>
          </w:rPr>
          <w:t xml:space="preserve">KnowTouch 2018</w:t>
        </w:r>
      </w:hyperlink>
      <w:r>
        <w:t xml:space="preserve">.</w:t>
      </w:r>
      <w:r>
        <w:t xml:space="preserve"> </w:t>
      </w:r>
      <w:r>
        <w:t xml:space="preserve">Harald Schirmer, Karlheinz Pape, Antje Röwe and Winfried Felser for</w:t>
      </w:r>
      <w:r>
        <w:t xml:space="preserve"> </w:t>
      </w:r>
      <w:r>
        <w:t xml:space="preserve">participating in the open WOL Circle 2017 as part of the Corporate</w:t>
      </w:r>
      <w:r>
        <w:t xml:space="preserve"> </w:t>
      </w:r>
      <w:r>
        <w:t xml:space="preserve">Learning MOOCathon. Nadine Schäffer and Rainer Bartl the moderators of</w:t>
      </w:r>
      <w:r>
        <w:t xml:space="preserve"> </w:t>
      </w:r>
      <w:r>
        <w:t xml:space="preserve">the</w:t>
      </w:r>
      <w:r>
        <w:t xml:space="preserve"> </w:t>
      </w:r>
      <w:hyperlink r:id="rId41">
        <w:r>
          <w:rPr>
            <w:rStyle w:val="Hyperlink"/>
          </w:rPr>
          <w:t xml:space="preserve">WOL community on</w:t>
        </w:r>
        <w:r>
          <w:rPr>
            <w:rStyle w:val="Hyperlink"/>
          </w:rPr>
          <w:t xml:space="preserve"> </w:t>
        </w:r>
        <w:r>
          <w:rPr>
            <w:rStyle w:val="Hyperlink"/>
          </w:rPr>
          <w:t xml:space="preserve">Xing</w:t>
        </w:r>
      </w:hyperlink>
      <w:r>
        <w:t xml:space="preserve">.</w:t>
      </w:r>
      <w:r>
        <w:t xml:space="preserve"> </w:t>
      </w:r>
      <w:r>
        <w:t xml:space="preserve">Magnus Rode for the operation of the open</w:t>
      </w:r>
      <w:r>
        <w:t xml:space="preserve"> </w:t>
      </w:r>
      <w:hyperlink r:id="rId42">
        <w:r>
          <w:rPr>
            <w:rStyle w:val="Hyperlink"/>
          </w:rPr>
          <w:t xml:space="preserve">WOL</w:t>
        </w:r>
        <w:r>
          <w:rPr>
            <w:rStyle w:val="Hyperlink"/>
          </w:rPr>
          <w:t xml:space="preserve"> </w:t>
        </w:r>
        <w:r>
          <w:rPr>
            <w:rStyle w:val="Hyperlink"/>
          </w:rPr>
          <w:t xml:space="preserve">Wiki</w:t>
        </w:r>
      </w:hyperlink>
      <w:r>
        <w:t xml:space="preserve">. Martin Lindner as a sparring partner to make</w:t>
      </w:r>
      <w:r>
        <w:t xml:space="preserve"> </w:t>
      </w:r>
      <w:r>
        <w:t xml:space="preserve">lernOS accessible to a broader audience via adult</w:t>
      </w:r>
      <w:r>
        <w:t xml:space="preserve"> </w:t>
      </w:r>
      <w:r>
        <w:t xml:space="preserve">education centres. Karl Damke for the</w:t>
      </w:r>
      <w:r>
        <w:t xml:space="preserve"> </w:t>
      </w:r>
      <w:hyperlink r:id="rId43">
        <w:r>
          <w:rPr>
            <w:rStyle w:val="Hyperlink"/>
          </w:rPr>
          <w:t xml:space="preserve">first lernOS sketchnote</w:t>
        </w:r>
      </w:hyperlink>
      <w:r>
        <w:t xml:space="preserve">. Leonid</w:t>
      </w:r>
      <w:r>
        <w:t xml:space="preserve"> </w:t>
      </w:r>
      <w:r>
        <w:t xml:space="preserve">Lezner and Till Moritz as participants of the first pilot circle based</w:t>
      </w:r>
      <w:r>
        <w:t xml:space="preserve"> </w:t>
      </w:r>
      <w:r>
        <w:t xml:space="preserve">on the alpha version of the lernOS Guide. And of course the many others</w:t>
      </w:r>
      <w:r>
        <w:t xml:space="preserve"> </w:t>
      </w:r>
      <w:r>
        <w:t xml:space="preserve">who support the movement and whom I have forgotten here.</w:t>
      </w:r>
    </w:p>
    <w:p>
      <w:pPr>
        <w:pStyle w:val="Heading1"/>
      </w:pPr>
      <w:bookmarkStart w:id="44" w:name="why-lernos"/>
      <w:r>
        <w:t xml:space="preserve">Why lernOS?</w:t>
      </w:r>
      <w:bookmarkEnd w:id="44"/>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45">
        <w:r>
          <w:rPr>
            <w:rStyle w:val="Hyperlink"/>
          </w:rPr>
          <w:t xml:space="preserve">Learning Framework 2030</w:t>
        </w:r>
      </w:hyperlink>
      <w:r>
        <w:t xml:space="preserve">).</w:t>
      </w:r>
    </w:p>
    <w:p>
      <w:pPr>
        <w:pStyle w:val="BodyText"/>
      </w:pPr>
      <w:r>
        <w:t xml:space="preserve">To navigate through the so called</w:t>
      </w:r>
      <w:r>
        <w:t xml:space="preserve"> </w:t>
      </w:r>
      <w:hyperlink r:id="rId46">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47" w:name="lernos-wheel-new-mindset-skills-and-tools"/>
      <w:r>
        <w:t xml:space="preserve">lernOS Wheel: New Mindset, Skills, and Tools</w:t>
      </w:r>
      <w:bookmarkEnd w:id="4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50" w:name="mindset-your-world-view"/>
      <w:r>
        <w:t xml:space="preserve">Mindset: Your World View</w:t>
      </w:r>
      <w:bookmarkEnd w:id="5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51">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5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5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5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56">
        <w:r>
          <w:rPr>
            <w:rStyle w:val="Hyperlink"/>
          </w:rPr>
          <w:t xml:space="preserve">Developing a Growth Mindset</w:t>
        </w:r>
      </w:hyperlink>
      <w:r>
        <w:t xml:space="preserve"> </w:t>
      </w:r>
      <w:r>
        <w:t xml:space="preserve">to learn more about it.</w:t>
      </w:r>
    </w:p>
    <w:p>
      <w:pPr>
        <w:pStyle w:val="Heading2"/>
      </w:pPr>
      <w:bookmarkStart w:id="57" w:name="skillset-your-capabilities"/>
      <w:r>
        <w:t xml:space="preserve">Skillset: Your Capabilities</w:t>
      </w:r>
      <w:bookmarkEnd w:id="5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58">
        <w:r>
          <w:rPr>
            <w:rStyle w:val="Hyperlink"/>
          </w:rPr>
          <w:t xml:space="preserve">Framework for 21st Century Learning</w:t>
        </w:r>
      </w:hyperlink>
      <w:r>
        <w:t xml:space="preserve">,</w:t>
      </w:r>
      <w:r>
        <w:t xml:space="preserve"> </w:t>
      </w:r>
      <w:hyperlink r:id="rId59">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pPr>
              <w:pStyle w:val="Compact"/>
            </w:pPr>
          </w:p>
        </w:tc>
        <w:tc>
          <w:p>
            <w:pPr>
              <w:pStyle w:val="Compact"/>
              <w:jc w:val="left"/>
            </w:pPr>
            <w:r>
              <w:t xml:space="preserve">Work creatively with others</w:t>
            </w:r>
          </w:p>
        </w:tc>
      </w:tr>
      <w:tr>
        <w:tc>
          <w:p>
            <w:pPr>
              <w:pStyle w:val="Compact"/>
            </w:pPr>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pPr>
              <w:pStyle w:val="Compact"/>
            </w:pPr>
          </w:p>
        </w:tc>
        <w:tc>
          <w:p>
            <w:pPr>
              <w:pStyle w:val="Compact"/>
              <w:jc w:val="left"/>
            </w:pPr>
            <w:r>
              <w:t xml:space="preserve">Reason effectively</w:t>
            </w:r>
          </w:p>
        </w:tc>
      </w:tr>
      <w:tr>
        <w:tc>
          <w:p>
            <w:pPr>
              <w:pStyle w:val="Compact"/>
            </w:pPr>
          </w:p>
        </w:tc>
        <w:tc>
          <w:p>
            <w:pPr>
              <w:pStyle w:val="Compact"/>
              <w:jc w:val="left"/>
            </w:pPr>
            <w:r>
              <w:t xml:space="preserve">Make judgments and decisions</w:t>
            </w:r>
          </w:p>
        </w:tc>
      </w:tr>
      <w:tr>
        <w:tc>
          <w:p>
            <w:pPr>
              <w:pStyle w:val="Compact"/>
            </w:pPr>
          </w:p>
        </w:tc>
        <w:tc>
          <w:p>
            <w:pPr>
              <w:pStyle w:val="Compact"/>
              <w:jc w:val="left"/>
            </w:pPr>
            <w:r>
              <w:t xml:space="preserve">Solve technical and non-technical problems</w:t>
            </w:r>
          </w:p>
        </w:tc>
      </w:tr>
      <w:tr>
        <w:tc>
          <w:p>
            <w:pPr>
              <w:pStyle w:val="Compact"/>
            </w:pPr>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pPr>
              <w:pStyle w:val="Compact"/>
            </w:pPr>
          </w:p>
        </w:tc>
        <w:tc>
          <w:p>
            <w:pPr>
              <w:pStyle w:val="Compact"/>
              <w:jc w:val="left"/>
            </w:pPr>
            <w:r>
              <w:t xml:space="preserve">Listen effectively to decipher meaning</w:t>
            </w:r>
          </w:p>
        </w:tc>
      </w:tr>
      <w:tr>
        <w:tc>
          <w:p>
            <w:pPr>
              <w:pStyle w:val="Compact"/>
            </w:pPr>
          </w:p>
        </w:tc>
        <w:tc>
          <w:p>
            <w:pPr>
              <w:pStyle w:val="Compact"/>
              <w:jc w:val="left"/>
            </w:pPr>
            <w:r>
              <w:t xml:space="preserve">Use communication to inform, instruct, motivate and persuade</w:t>
            </w:r>
          </w:p>
        </w:tc>
      </w:tr>
      <w:tr>
        <w:tc>
          <w:p>
            <w:pPr>
              <w:pStyle w:val="Compact"/>
            </w:pPr>
          </w:p>
        </w:tc>
        <w:tc>
          <w:p>
            <w:pPr>
              <w:pStyle w:val="Compact"/>
              <w:jc w:val="left"/>
            </w:pPr>
            <w:r>
              <w:t xml:space="preserve">Utilize multiple media and technologies</w:t>
            </w:r>
          </w:p>
        </w:tc>
      </w:tr>
      <w:tr>
        <w:tc>
          <w:p>
            <w:pPr>
              <w:pStyle w:val="Compact"/>
            </w:pPr>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pPr>
              <w:pStyle w:val="Compact"/>
            </w:pPr>
          </w:p>
        </w:tc>
        <w:tc>
          <w:p>
            <w:pPr>
              <w:pStyle w:val="Compact"/>
              <w:jc w:val="left"/>
            </w:pPr>
            <w:r>
              <w:t xml:space="preserve">Exercise flexibility and willingness to be helpful in making necessary compromises to accomplish a common goal</w:t>
            </w:r>
          </w:p>
        </w:tc>
      </w:tr>
      <w:tr>
        <w:tc>
          <w:p>
            <w:pPr>
              <w:pStyle w:val="Compact"/>
            </w:pPr>
          </w:p>
        </w:tc>
        <w:tc>
          <w:p>
            <w:pPr>
              <w:pStyle w:val="Compact"/>
              <w:jc w:val="left"/>
            </w:pPr>
            <w:r>
              <w:t xml:space="preserve">Assume shared responsibility for collaborative work, and value the individual contributions</w:t>
            </w:r>
          </w:p>
        </w:tc>
      </w:tr>
      <w:tr>
        <w:tc>
          <w:p>
            <w:pPr>
              <w:pStyle w:val="Compact"/>
            </w:pPr>
          </w:p>
        </w:tc>
        <w:tc>
          <w:p>
            <w:pPr>
              <w:pStyle w:val="Compact"/>
              <w:jc w:val="left"/>
            </w:pPr>
            <w:r>
              <w:t xml:space="preserve">Interacting, engaging, sharing, and collaborating through digital technologies</w:t>
            </w:r>
          </w:p>
        </w:tc>
      </w:tr>
      <w:tr>
        <w:tc>
          <w:p>
            <w:pPr>
              <w:pStyle w:val="Compact"/>
            </w:pPr>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pPr>
              <w:pStyle w:val="Compact"/>
            </w:pPr>
          </w:p>
        </w:tc>
        <w:tc>
          <w:p>
            <w:pPr>
              <w:pStyle w:val="Compact"/>
              <w:jc w:val="left"/>
            </w:pPr>
            <w:r>
              <w:t xml:space="preserve">Evaluating and managing data, information and digital content</w:t>
            </w:r>
          </w:p>
        </w:tc>
      </w:tr>
      <w:tr>
        <w:tc>
          <w:p>
            <w:pPr>
              <w:pStyle w:val="Compact"/>
            </w:pPr>
          </w:p>
        </w:tc>
        <w:tc>
          <w:p>
            <w:pPr>
              <w:pStyle w:val="Compact"/>
              <w:jc w:val="left"/>
            </w:pPr>
            <w:r>
              <w:t xml:space="preserve">Protecting digital devices, personal data and privacy</w:t>
            </w:r>
          </w:p>
        </w:tc>
      </w:tr>
      <w:tr>
        <w:tc>
          <w:p>
            <w:pPr>
              <w:pStyle w:val="Compact"/>
            </w:pPr>
          </w:p>
        </w:tc>
        <w:tc>
          <w:p>
            <w:pPr>
              <w:pStyle w:val="Compact"/>
              <w:jc w:val="left"/>
            </w:pPr>
            <w:r>
              <w:t xml:space="preserve">Developing, integrating, and re-elaborating digital content</w:t>
            </w:r>
          </w:p>
        </w:tc>
      </w:tr>
      <w:tr>
        <w:tc>
          <w:p>
            <w:pPr>
              <w:pStyle w:val="Compact"/>
            </w:pPr>
          </w:p>
        </w:tc>
        <w:tc>
          <w:p>
            <w:pPr>
              <w:pStyle w:val="Compact"/>
              <w:jc w:val="left"/>
            </w:pPr>
            <w:r>
              <w:t xml:space="preserve">Handling Copyright and licences</w:t>
            </w:r>
          </w:p>
        </w:tc>
      </w:tr>
      <w:tr>
        <w:tc>
          <w:p>
            <w:pPr>
              <w:pStyle w:val="Compact"/>
            </w:pPr>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61">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62" w:name="toolset-digital-tools-you-use"/>
      <w:r>
        <w:t xml:space="preserve">Toolset: Digital Tools You Use</w:t>
      </w:r>
      <w:bookmarkEnd w:id="62"/>
    </w:p>
    <w:p>
      <w:pPr>
        <w:pStyle w:val="FirstParagraph"/>
      </w:pPr>
      <w:r>
        <w:t xml:space="preserve">With the emergence of</w:t>
      </w:r>
      <w:r>
        <w:t xml:space="preserve"> </w:t>
      </w:r>
      <w:hyperlink r:id="rId63">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64">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6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66" w:name="lernos-circle-the-power-of-peer-support"/>
      <w:r>
        <w:t xml:space="preserve">lernOS Circle: The Power Of Peer Support</w:t>
      </w:r>
      <w:bookmarkEnd w:id="66"/>
    </w:p>
    <w:p>
      <w:pPr>
        <w:pStyle w:val="FirstParagraph"/>
      </w:pPr>
      <w:r>
        <w:t xml:space="preserve">You have read about the right mindset, skillset, and toolset for the 21st century. Now it is time to practice. You should not practice on your own but in a group of 4-5 people called a lernOS Circle. A circle is a</w:t>
      </w:r>
      <w:r>
        <w:t xml:space="preserve"> </w:t>
      </w:r>
      <w:hyperlink r:id="rId67">
        <w:r>
          <w:rPr>
            <w:rStyle w:val="Hyperlink"/>
          </w:rPr>
          <w:t xml:space="preserve">peer support</w:t>
        </w:r>
      </w:hyperlink>
      <w:r>
        <w:t xml:space="preserve"> </w:t>
      </w:r>
      <w:r>
        <w:t xml:space="preserve">group in which members help each other with feedback, experience, knowledge, and reflection. The lernOS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rnOS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 by</w:t>
      </w:r>
      <w:r>
        <w:t xml:space="preserve"> </w:t>
      </w:r>
      <w:r>
        <w:t xml:space="preserve">@simondueckert</w:t>
      </w:r>
      <w:r>
        <w:t xml:space="preserve">, CC BY 4.0</w:t>
      </w:r>
    </w:p>
    <w:p>
      <w:pPr>
        <w:pStyle w:val="BodyText"/>
      </w:pPr>
      <w:r>
        <w:t xml:space="preserve">The lernOS Weekly is a meeting to track results, practice exercises (called Katas), and motivate each others for the actions ahead. In the circle each member defines personal objectives and desired results. Circle members learn to share, network, build trust and relationships.</w:t>
      </w:r>
    </w:p>
    <w:p>
      <w:pPr>
        <w:pStyle w:val="Heading1"/>
      </w:pPr>
      <w:bookmarkStart w:id="69" w:name="lernos-sprint-a-13-week-self-learning-experience"/>
      <w:r>
        <w:t xml:space="preserve">lernOS Sprint: A 13 Week Self Learning Experience</w:t>
      </w:r>
      <w:bookmarkEnd w:id="69"/>
    </w:p>
    <w:p>
      <w:pPr>
        <w:pStyle w:val="FirstParagraph"/>
      </w:pPr>
      <w:r>
        <w:t xml:space="preserve">lernOS is practiced in timeboxes of 13 weeks called lernOS Sprints. Normally sprints run along the quarters of a year but this rhythm can be changed if necessary. The week 0 is used for the planning of the sprint. From week 1-12 the weekly meeting takes place.</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In short this is what happens during a lernOS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 Which exercises are chosen for the weeks?</w:t>
      </w:r>
    </w:p>
    <w:p>
      <w:pPr>
        <w:numPr>
          <w:numId w:val="1003"/>
          <w:ilvl w:val="0"/>
        </w:numPr>
      </w:pPr>
      <w:r>
        <w:rPr>
          <w:b/>
        </w:rPr>
        <w:t xml:space="preserve">Weeks 1-12 with the Weekly Meeting:</w:t>
      </w:r>
      <w:r>
        <w:t xml:space="preserve"> </w:t>
      </w:r>
      <w:r>
        <w:t xml:space="preserve">the circle members are working on their objectives and desired results during the sprint. They build a network that supports them with achieving their objectives. The two pitstops in week 4 and week 8 help to see if everybody is still on track.</w:t>
      </w:r>
    </w:p>
    <w:p>
      <w:pPr>
        <w:pStyle w:val="Heading1"/>
      </w:pPr>
      <w:bookmarkStart w:id="71" w:name="lernos-weekly-stay-on-track-and-upskill-yourself"/>
      <w:r>
        <w:t xml:space="preserve">lernOS Weekly: Stay On Track And Upskill Yourself</w:t>
      </w:r>
      <w:bookmarkEnd w:id="71"/>
    </w:p>
    <w:p>
      <w:pPr>
        <w:pStyle w:val="FirstParagraph"/>
      </w:pPr>
      <w:r>
        <w:t xml:space="preserve">A lernOS Circle meets once a week. Each meeting has a standardized agenda with a check-in, a check-out, and suggested exercises called lernOS Katas (see appendix for the weekly agendas and the exercise descriptions). The timebox for the weekly can be adopted to the needs of the circle members, suggested timeslot is Friday between 11-12am:</w:t>
      </w:r>
    </w:p>
    <w:p>
      <w:pPr>
        <w:pStyle w:val="Compact"/>
        <w:numPr>
          <w:numId w:val="1004"/>
          <w:ilvl w:val="0"/>
        </w:numPr>
      </w:pPr>
      <w:r>
        <w:rPr>
          <w:b/>
        </w:rPr>
        <w:t xml:space="preserve">15 Minute Weekly Meeting:</w:t>
      </w:r>
      <w:r>
        <w:t xml:space="preserve"> </w:t>
      </w:r>
      <w:r>
        <w:t xml:space="preserve">only Check-In and Check-Out to track progress (OKR-Style).</w:t>
      </w:r>
    </w:p>
    <w:p>
      <w:pPr>
        <w:pStyle w:val="Compact"/>
        <w:numPr>
          <w:numId w:val="1004"/>
          <w:ilvl w:val="0"/>
        </w:numPr>
      </w:pPr>
      <w:r>
        <w:rPr>
          <w:b/>
        </w:rPr>
        <w:t xml:space="preserve">30-60 Minute Weekly Meeting:</w:t>
      </w:r>
      <w:r>
        <w:t xml:space="preserve"> </w:t>
      </w:r>
      <w:r>
        <w:t xml:space="preserve">like the 15 minute experience plus exercises from the lernOS Kata Catalogue to learn new skills (WOL-Style).</w:t>
      </w:r>
    </w:p>
    <w:p>
      <w:pPr>
        <w:pStyle w:val="FirstParagraph"/>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72">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weekly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73">
        <w:r>
          <w:rPr>
            <w:rStyle w:val="Hyperlink"/>
          </w:rPr>
          <w:t xml:space="preserve">Facebook Group</w:t>
        </w:r>
      </w:hyperlink>
      <w:r>
        <w:t xml:space="preserve"> </w:t>
      </w:r>
      <w:r>
        <w:t xml:space="preserve">or</w:t>
      </w:r>
      <w:r>
        <w:t xml:space="preserve"> </w:t>
      </w:r>
      <w:hyperlink r:id="rId74">
        <w:r>
          <w:rPr>
            <w:rStyle w:val="Hyperlink"/>
          </w:rPr>
          <w:t xml:space="preserve">Microsoft Teams</w:t>
        </w:r>
      </w:hyperlink>
      <w:r>
        <w:t xml:space="preserve">. In a Facebook Group you can use the activity stream for communicating and</w:t>
      </w:r>
      <w:r>
        <w:t xml:space="preserve"> </w:t>
      </w:r>
      <w:hyperlink r:id="rId75">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76" w:name="lernos-canvas-structure-your-thinking-visually"/>
      <w:r>
        <w:t xml:space="preserve">lernOS Canvas: Structure Your Thinking Visually</w:t>
      </w:r>
      <w:bookmarkEnd w:id="76"/>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3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rPr>
          <w:b/>
        </w:rPr>
        <w:t xml:space="preserve">#ProTip:</w:t>
      </w:r>
      <w:r>
        <w:t xml:space="preserve"> </w:t>
      </w:r>
      <w:r>
        <w:t xml:space="preserve">The lernOS Canvas can be downloaded from the</w:t>
      </w:r>
      <w:r>
        <w:t xml:space="preserve"> </w:t>
      </w:r>
      <w:hyperlink r:id="rId77">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(e.g. Post-it) were invented!</w:t>
      </w:r>
    </w:p>
    <w:p>
      <w:pPr>
        <w:pStyle w:val="CaptionedFigure"/>
      </w:pPr>
      <w:r>
        <w:drawing>
          <wp:inline>
            <wp:extent cx="5334000" cy="3771323"/>
            <wp:effectExtent b="0" l="0" r="0" t="0"/>
            <wp:docPr descr="lernOS Canvas (lernos.org)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7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(lernos.org)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all exercises that can be documented in the canvas are indicated by</w:t>
      </w:r>
      <w:r>
        <w:t xml:space="preserve"> </w:t>
      </w:r>
      <w:r>
        <w:t xml:space="preserve">“</w:t>
      </w:r>
      <w:r>
        <w:t xml:space="preserve">lernOS Canvas: …</w:t>
      </w:r>
      <w:r>
        <w:t xml:space="preserve">”</w:t>
      </w:r>
      <w:r>
        <w:t xml:space="preserve"> </w:t>
      </w:r>
      <w:r>
        <w:t xml:space="preserve">in the exercise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79" w:name="stop-talking-start-doing"/>
      <w:r>
        <w:t xml:space="preserve">Stop talking, start doing!</w:t>
      </w:r>
      <w:bookmarkEnd w:id="79"/>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05"/>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05"/>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05"/>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05"/>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05"/>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80" w:name="appendix"/>
      <w:r>
        <w:t xml:space="preserve">Appendix</w:t>
      </w:r>
      <w:bookmarkEnd w:id="80"/>
    </w:p>
    <w:p>
      <w:pPr>
        <w:pStyle w:val="Heading2"/>
      </w:pPr>
      <w:bookmarkStart w:id="81" w:name="lernos-weekly-agendas"/>
      <w:r>
        <w:t xml:space="preserve">lernOS Weekly Agendas</w:t>
      </w:r>
      <w:bookmarkEnd w:id="81"/>
    </w:p>
    <w:p>
      <w:pPr>
        <w:pStyle w:val="Heading3"/>
      </w:pPr>
      <w:bookmarkStart w:id="82" w:name="week-0-get-together-sprint-planning"/>
      <w:r>
        <w:t xml:space="preserve">Week 0: Get Together &amp; Sprint Planning</w:t>
      </w:r>
      <w:bookmarkEnd w:id="82"/>
    </w:p>
    <w:p>
      <w:pPr>
        <w:pStyle w:val="FirstParagraph"/>
      </w:pPr>
      <w:r>
        <w:t xml:space="preserve">When you are new to the circle you will get to know each other in week 0. You will plan when to meet, which tools to use and who is the moderator is.</w:t>
      </w:r>
    </w:p>
    <w:p>
      <w:pPr>
        <w:pStyle w:val="Compact"/>
        <w:numPr>
          <w:numId w:val="1006"/>
          <w:ilvl w:val="0"/>
        </w:numPr>
      </w:pPr>
      <w:r>
        <w:rPr>
          <w:b/>
        </w:rPr>
        <w:t xml:space="preserve">Check-in:</w:t>
      </w:r>
      <w:r>
        <w:t xml:space="preserve"> </w:t>
      </w:r>
      <w:r>
        <w:t xml:space="preserve">Welcome Everybody!</w:t>
      </w:r>
      <w:r>
        <w:t xml:space="preserve"> </w:t>
      </w:r>
      <w:r>
        <w:rPr>
          <w:i/>
        </w:rPr>
        <w:t xml:space="preserve">(5 minutes)</w:t>
      </w:r>
    </w:p>
    <w:p>
      <w:pPr>
        <w:pStyle w:val="Compact"/>
        <w:numPr>
          <w:numId w:val="1006"/>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6"/>
          <w:ilvl w:val="0"/>
        </w:numPr>
      </w:pPr>
      <w:r>
        <w:rPr>
          <w:b/>
        </w:rPr>
        <w:t xml:space="preserve">Sprint Planning</w:t>
      </w:r>
      <w:r>
        <w:t xml:space="preserve"> </w:t>
      </w:r>
      <w:r>
        <w:t xml:space="preserve">see below</w:t>
      </w:r>
      <w:r>
        <w:t xml:space="preserve"> </w:t>
      </w:r>
      <w:r>
        <w:rPr>
          <w:i/>
        </w:rPr>
        <w:t xml:space="preserve">(25 minutes)</w:t>
      </w:r>
    </w:p>
    <w:p>
      <w:pPr>
        <w:pStyle w:val="Compact"/>
        <w:numPr>
          <w:numId w:val="1006"/>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7"/>
          <w:ilvl w:val="0"/>
        </w:numPr>
      </w:pPr>
      <w:r>
        <w:rPr>
          <w:b/>
        </w:rPr>
        <w:t xml:space="preserve">Circle moderator:</w:t>
      </w:r>
      <w:r>
        <w:t xml:space="preserve"> </w:t>
      </w:r>
      <w:r>
        <w:t xml:space="preserve">…</w:t>
      </w:r>
    </w:p>
    <w:p>
      <w:pPr>
        <w:pStyle w:val="Compact"/>
        <w:numPr>
          <w:numId w:val="1007"/>
          <w:ilvl w:val="0"/>
        </w:numPr>
      </w:pPr>
      <w:r>
        <w:rPr>
          <w:b/>
        </w:rPr>
        <w:t xml:space="preserve">Day &amp; time of weekly meeting:</w:t>
      </w:r>
      <w:r>
        <w:t xml:space="preserve"> </w:t>
      </w:r>
      <w:r>
        <w:t xml:space="preserve">…</w:t>
      </w:r>
    </w:p>
    <w:p>
      <w:pPr>
        <w:pStyle w:val="Compact"/>
        <w:numPr>
          <w:numId w:val="1007"/>
          <w:ilvl w:val="0"/>
        </w:numPr>
      </w:pPr>
      <w:r>
        <w:rPr>
          <w:b/>
        </w:rPr>
        <w:t xml:space="preserve">Weekly meetings are:</w:t>
      </w:r>
      <w:r>
        <w:t xml:space="preserve"> </w:t>
      </w:r>
      <w:r>
        <w:t xml:space="preserve">face-to-face / virtual</w:t>
      </w:r>
    </w:p>
    <w:p>
      <w:pPr>
        <w:pStyle w:val="Compact"/>
        <w:numPr>
          <w:numId w:val="1007"/>
          <w:ilvl w:val="0"/>
        </w:numPr>
      </w:pPr>
      <w:r>
        <w:rPr>
          <w:b/>
        </w:rPr>
        <w:t xml:space="preserve">Tools used in circle:</w:t>
      </w:r>
      <w:r>
        <w:t xml:space="preserve"> </w:t>
      </w:r>
      <w:r>
        <w:t xml:space="preserve">…</w:t>
      </w:r>
    </w:p>
    <w:p>
      <w:pPr>
        <w:pStyle w:val="Compact"/>
        <w:numPr>
          <w:numId w:val="1007"/>
          <w:ilvl w:val="0"/>
        </w:numPr>
      </w:pPr>
      <w:r>
        <w:rPr>
          <w:b/>
        </w:rPr>
        <w:t xml:space="preserve">Exercises we plan to use:</w:t>
      </w:r>
      <w:r>
        <w:t xml:space="preserve"> </w:t>
      </w:r>
      <w:r>
        <w:t xml:space="preserve">all (WOL-style) / some (mixed mode) / none (OKR-style)</w:t>
      </w:r>
    </w:p>
    <w:p>
      <w:pPr>
        <w:pStyle w:val="Compact"/>
        <w:numPr>
          <w:numId w:val="1007"/>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83">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84" w:name="week-1-your-sprint-objectives"/>
      <w:r>
        <w:t xml:space="preserve">Week 1: Your Sprint Objectives</w:t>
      </w:r>
      <w:bookmarkEnd w:id="84"/>
    </w:p>
    <w:p>
      <w:pPr>
        <w:pStyle w:val="FirstParagraph"/>
      </w:pPr>
      <w:r>
        <w:t xml:space="preserve">In this week you choose your objectives for the sprint. The objectives might be refined until week 4 but not later. You will also start to think about people who might help you with your objectives (Working alone is addition, working together is multiplication!).</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 1:</w:t>
      </w:r>
      <w:r>
        <w:t xml:space="preserve"> </w:t>
      </w:r>
      <w:r>
        <w:t xml:space="preserve">Why Are You Here?</w:t>
      </w:r>
      <w:r>
        <w:t xml:space="preserve"> </w:t>
      </w:r>
      <w:r>
        <w:rPr>
          <w:i/>
        </w:rPr>
        <w:t xml:space="preserve">(10 minutes)</w:t>
      </w:r>
    </w:p>
    <w:p>
      <w:pPr>
        <w:pStyle w:val="Compact"/>
        <w:numPr>
          <w:numId w:val="1008"/>
          <w:ilvl w:val="0"/>
        </w:numPr>
      </w:pPr>
      <w:r>
        <w:rPr>
          <w:b/>
        </w:rPr>
        <w:t xml:space="preserve">Kata 2:</w:t>
      </w:r>
      <w:r>
        <w:t xml:space="preserve"> </w:t>
      </w:r>
      <w:r>
        <w:t xml:space="preserve">My Objectives For The Next 12 weeks</w:t>
      </w:r>
      <w:r>
        <w:t xml:space="preserve"> </w:t>
      </w:r>
      <w:r>
        <w:rPr>
          <w:i/>
        </w:rPr>
        <w:t xml:space="preserve">(25 minutes)</w:t>
      </w:r>
    </w:p>
    <w:p>
      <w:pPr>
        <w:pStyle w:val="Compact"/>
        <w:numPr>
          <w:numId w:val="1008"/>
          <w:ilvl w:val="0"/>
        </w:numPr>
      </w:pPr>
      <w:r>
        <w:rPr>
          <w:b/>
        </w:rPr>
        <w:t xml:space="preserve">Kata 3:</w:t>
      </w:r>
      <w:r>
        <w:t xml:space="preserve"> </w:t>
      </w:r>
      <w:r>
        <w:t xml:space="preserve">People Related To Your Objective(s)</w:t>
      </w:r>
      <w:r>
        <w:t xml:space="preserve"> </w:t>
      </w:r>
      <w:r>
        <w:rPr>
          <w:i/>
        </w:rPr>
        <w:t xml:space="preserve">(20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5" w:name="week-2-sharing-is-caring"/>
      <w:r>
        <w:t xml:space="preserve">Week 2: Sharing Is Caring</w:t>
      </w:r>
      <w:bookmarkEnd w:id="85"/>
    </w:p>
    <w:p>
      <w:pPr>
        <w:pStyle w:val="FirstParagraph"/>
      </w:pPr>
      <w:r>
        <w:t xml:space="preserve">In this week you will reflect on the quantity and quality of the relationships related to your objectives. You will also start to share attention, knowledge, experiences, and assets with your network to build trust and get support.</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 4:</w:t>
      </w:r>
      <w:r>
        <w:t xml:space="preserve"> </w:t>
      </w:r>
      <w:r>
        <w:t xml:space="preserve">Strong Or Weak Ties?</w:t>
      </w:r>
      <w:r>
        <w:t xml:space="preserve"> </w:t>
      </w:r>
      <w:r>
        <w:rPr>
          <w:i/>
        </w:rPr>
        <w:t xml:space="preserve">(5 minutes)</w:t>
      </w:r>
    </w:p>
    <w:p>
      <w:pPr>
        <w:pStyle w:val="Compact"/>
        <w:numPr>
          <w:numId w:val="1009"/>
          <w:ilvl w:val="0"/>
        </w:numPr>
      </w:pPr>
      <w:r>
        <w:rPr>
          <w:b/>
        </w:rPr>
        <w:t xml:space="preserve">Kata 5:</w:t>
      </w:r>
      <w:r>
        <w:t xml:space="preserve"> </w:t>
      </w:r>
      <w:r>
        <w:t xml:space="preserve">Your First Sharing Experience</w:t>
      </w:r>
      <w:r>
        <w:t xml:space="preserve"> </w:t>
      </w:r>
      <w:r>
        <w:rPr>
          <w:i/>
        </w:rPr>
        <w:t xml:space="preserve">(40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6" w:name="week-3-use-the-network-effect"/>
      <w:r>
        <w:t xml:space="preserve">Week 3: Use The Network Effect</w:t>
      </w:r>
      <w:bookmarkEnd w:id="86"/>
    </w:p>
    <w:p>
      <w:pPr>
        <w:pStyle w:val="FirstParagraph"/>
      </w:pPr>
      <w:r>
        <w:t xml:space="preserve">In this week you will make sure that you have enough time for networking, sharing, and caring for your network. You will do this by making appointments with yourself. You will also think about how to use the intranet oder internet to reach more people.</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 6:</w:t>
      </w:r>
      <w:r>
        <w:t xml:space="preserve"> </w:t>
      </w:r>
      <w:r>
        <w:t xml:space="preserve">An Appointment With Yourself</w:t>
      </w:r>
      <w:r>
        <w:t xml:space="preserve"> </w:t>
      </w:r>
      <w:r>
        <w:rPr>
          <w:i/>
        </w:rPr>
        <w:t xml:space="preserve">(15 minutes)</w:t>
      </w:r>
    </w:p>
    <w:p>
      <w:pPr>
        <w:pStyle w:val="Compact"/>
        <w:numPr>
          <w:numId w:val="1010"/>
          <w:ilvl w:val="0"/>
        </w:numPr>
      </w:pPr>
      <w:r>
        <w:rPr>
          <w:b/>
        </w:rPr>
        <w:t xml:space="preserve">Kata 7:</w:t>
      </w:r>
      <w:r>
        <w:t xml:space="preserve"> </w:t>
      </w:r>
      <w:r>
        <w:t xml:space="preserve">Use Web-Scale Networking</w:t>
      </w:r>
      <w:r>
        <w:t xml:space="preserve"> </w:t>
      </w:r>
      <w:r>
        <w:rPr>
          <w:i/>
        </w:rPr>
        <w:t xml:space="preserve">(15 minutes)</w:t>
      </w:r>
    </w:p>
    <w:p>
      <w:pPr>
        <w:pStyle w:val="Compact"/>
        <w:numPr>
          <w:numId w:val="1010"/>
          <w:ilvl w:val="0"/>
        </w:numPr>
      </w:pPr>
      <w:r>
        <w:rPr>
          <w:b/>
        </w:rPr>
        <w:t xml:space="preserve">Kata 8:</w:t>
      </w:r>
      <w:r>
        <w:t xml:space="preserve"> </w:t>
      </w:r>
      <w:r>
        <w:t xml:space="preserve">Practice Social Praise</w:t>
      </w:r>
      <w:r>
        <w:t xml:space="preserve"> </w:t>
      </w:r>
      <w:r>
        <w:rPr>
          <w:i/>
        </w:rPr>
        <w:t xml:space="preserve">(15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7" w:name="week-4-pitstop-1"/>
      <w:r>
        <w:t xml:space="preserve">Week 4: Pitstop 1</w:t>
      </w:r>
      <w:bookmarkEnd w:id="87"/>
    </w:p>
    <w:p>
      <w:pPr>
        <w:pStyle w:val="FirstParagraph"/>
      </w:pPr>
      <w:r>
        <w:t xml:space="preserve">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 9:</w:t>
      </w:r>
      <w:r>
        <w:t xml:space="preserve"> </w:t>
      </w:r>
      <w:r>
        <w:t xml:space="preserve">Tone Of Voice In Online communication</w:t>
      </w:r>
      <w:r>
        <w:t xml:space="preserve"> </w:t>
      </w:r>
      <w:r>
        <w:rPr>
          <w:i/>
        </w:rPr>
        <w:t xml:space="preserve">(15 minutes)</w:t>
      </w:r>
    </w:p>
    <w:p>
      <w:pPr>
        <w:pStyle w:val="Compact"/>
        <w:numPr>
          <w:numId w:val="1011"/>
          <w:ilvl w:val="0"/>
        </w:numPr>
      </w:pPr>
      <w:r>
        <w:rPr>
          <w:b/>
        </w:rPr>
        <w:t xml:space="preserve">Kata 10:</w:t>
      </w:r>
      <w:r>
        <w:t xml:space="preserve"> </w:t>
      </w:r>
      <w:r>
        <w:t xml:space="preserve">Sharing A Useful Resource</w:t>
      </w:r>
      <w:r>
        <w:t xml:space="preserve"> </w:t>
      </w:r>
      <w:r>
        <w:rPr>
          <w:i/>
        </w:rPr>
        <w:t xml:space="preserve">(30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8" w:name="week-5-who-am-i"/>
      <w:r>
        <w:t xml:space="preserve">Week 5: Who Am I?</w:t>
      </w:r>
      <w:bookmarkEnd w:id="88"/>
    </w:p>
    <w:p>
      <w:pPr>
        <w:pStyle w:val="FirstParagraph"/>
      </w:pPr>
      <w:r>
        <w:t xml:space="preserve">In this week the work on the first iteration of your key results should have started. The goal is to have a</w:t>
      </w:r>
      <w:r>
        <w:t xml:space="preserve"> </w:t>
      </w:r>
      <w:hyperlink r:id="rId89">
        <w:r>
          <w:rPr>
            <w:rStyle w:val="Hyperlink"/>
          </w:rPr>
          <w:t xml:space="preserve">minimum viable product</w:t>
        </w:r>
      </w:hyperlink>
      <w:r>
        <w:t xml:space="preserve"> </w:t>
      </w:r>
      <w:r>
        <w:t xml:space="preserve">(something that works and that you can show) by the end of week 8. You will also start to think about which facts and personal information might be relevant for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 11:</w:t>
      </w:r>
      <w:r>
        <w:t xml:space="preserve"> </w:t>
      </w:r>
      <w:r>
        <w:t xml:space="preserve">25 Random Facts About Me</w:t>
      </w:r>
      <w:r>
        <w:t xml:space="preserve"> </w:t>
      </w:r>
      <w:r>
        <w:rPr>
          <w:i/>
        </w:rPr>
        <w:t xml:space="preserve">(25 minutes)</w:t>
      </w:r>
    </w:p>
    <w:p>
      <w:pPr>
        <w:pStyle w:val="Compact"/>
        <w:numPr>
          <w:numId w:val="1012"/>
          <w:ilvl w:val="0"/>
        </w:numPr>
      </w:pPr>
      <w:r>
        <w:rPr>
          <w:b/>
        </w:rPr>
        <w:t xml:space="preserve">Kata 12:</w:t>
      </w:r>
      <w:r>
        <w:t xml:space="preserve"> </w:t>
      </w:r>
      <w:r>
        <w:t xml:space="preserve">Contribute Your Self</w:t>
      </w:r>
      <w:r>
        <w:t xml:space="preserve"> </w:t>
      </w:r>
      <w:r>
        <w:rPr>
          <w:i/>
        </w:rPr>
        <w:t xml:space="preserve">(20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0" w:name="week-6-update-your-digital-twin"/>
      <w:r>
        <w:t xml:space="preserve">Week 6: Update Your Digital Twin</w:t>
      </w:r>
      <w:bookmarkEnd w:id="90"/>
    </w:p>
    <w:p>
      <w:pPr>
        <w:pStyle w:val="FirstParagraph"/>
      </w:pPr>
      <w:r>
        <w:t xml:space="preserve">In this week you will look yourself up in the intranet or internet.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 13:</w:t>
      </w:r>
      <w:r>
        <w:t xml:space="preserve"> </w:t>
      </w:r>
      <w:r>
        <w:t xml:space="preserve">Go Google Yourself!</w:t>
      </w:r>
      <w:r>
        <w:t xml:space="preserve"> </w:t>
      </w:r>
      <w:r>
        <w:rPr>
          <w:i/>
        </w:rPr>
        <w:t xml:space="preserve">(10 minutes)</w:t>
      </w:r>
    </w:p>
    <w:p>
      <w:pPr>
        <w:pStyle w:val="Compact"/>
        <w:numPr>
          <w:numId w:val="1013"/>
          <w:ilvl w:val="0"/>
        </w:numPr>
      </w:pPr>
      <w:r>
        <w:rPr>
          <w:b/>
        </w:rPr>
        <w:t xml:space="preserve">Kata 14:</w:t>
      </w:r>
      <w:r>
        <w:t xml:space="preserve"> </w:t>
      </w:r>
      <w:r>
        <w:t xml:space="preserve">Update Your Digital Twin</w:t>
      </w:r>
      <w:r>
        <w:t xml:space="preserve"> </w:t>
      </w:r>
      <w:r>
        <w:rPr>
          <w:i/>
        </w:rPr>
        <w:t xml:space="preserve">(20 minutes)</w:t>
      </w:r>
    </w:p>
    <w:p>
      <w:pPr>
        <w:pStyle w:val="Compact"/>
        <w:numPr>
          <w:numId w:val="1013"/>
          <w:ilvl w:val="0"/>
        </w:numPr>
      </w:pPr>
      <w:r>
        <w:rPr>
          <w:b/>
        </w:rPr>
        <w:t xml:space="preserve">Kata 15:</w:t>
      </w:r>
      <w:r>
        <w:t xml:space="preserve"> </w:t>
      </w:r>
      <w:r>
        <w:t xml:space="preserve">Spend Time On Making Connections</w:t>
      </w:r>
      <w:r>
        <w:t xml:space="preserve"> </w:t>
      </w:r>
      <w:r>
        <w:rPr>
          <w:i/>
        </w:rPr>
        <w:t xml:space="preserve">(15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1" w:name="week-7-publish-your-vision"/>
      <w:r>
        <w:t xml:space="preserve">Week 7: Publish Your Vision</w:t>
      </w:r>
      <w:bookmarkEnd w:id="91"/>
    </w:p>
    <w:p>
      <w:pPr>
        <w:pStyle w:val="FirstParagraph"/>
      </w:pPr>
      <w:r>
        <w:t xml:space="preserve">In this week you will work on finishing the first iteration of your minimum viable product. You will also start to envision yourself in the future by writing a letter to your future self. And you will help your network to support you by making your vision and your objectives visible on your online profiles.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 16:</w:t>
      </w:r>
      <w:r>
        <w:t xml:space="preserve"> </w:t>
      </w:r>
      <w:r>
        <w:t xml:space="preserve">Write A Letter To Your Future Self</w:t>
      </w:r>
      <w:r>
        <w:t xml:space="preserve"> </w:t>
      </w:r>
      <w:r>
        <w:rPr>
          <w:i/>
        </w:rPr>
        <w:t xml:space="preserve">(35 minutes)</w:t>
      </w:r>
    </w:p>
    <w:p>
      <w:pPr>
        <w:pStyle w:val="Compact"/>
        <w:numPr>
          <w:numId w:val="1014"/>
          <w:ilvl w:val="0"/>
        </w:numPr>
      </w:pPr>
      <w:r>
        <w:rPr>
          <w:b/>
        </w:rPr>
        <w:t xml:space="preserve">Kata 17:</w:t>
      </w:r>
      <w:r>
        <w:t xml:space="preserve"> </w:t>
      </w:r>
      <w:r>
        <w:t xml:space="preserve">Share Your Objectives</w:t>
      </w:r>
      <w:r>
        <w:t xml:space="preserve"> </w:t>
      </w:r>
      <w:r>
        <w:rPr>
          <w:i/>
        </w:rPr>
        <w:t xml:space="preserve">(10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2" w:name="week-8-pitstop-2"/>
      <w:r>
        <w:t xml:space="preserve">Week 8: Pitstop 2</w:t>
      </w:r>
      <w:bookmarkEnd w:id="92"/>
    </w:p>
    <w:p>
      <w:pPr>
        <w:pStyle w:val="FirstParagraph"/>
      </w:pPr>
      <w:r>
        <w:t xml:space="preserve">In this week the first iteration of your key results should be available. Talk about them and show them in the check-in. When you experienced that you procrastinated to work on your key results you will learn about some</w:t>
      </w:r>
      <w:r>
        <w:t xml:space="preserve"> </w:t>
      </w:r>
      <w:r>
        <w:t xml:space="preserve">“</w:t>
      </w:r>
      <w:r>
        <w:t xml:space="preserve">procrastination counter measures</w:t>
      </w:r>
      <w:r>
        <w:t xml:space="preserve">”</w:t>
      </w:r>
      <w:r>
        <w:t xml:space="preserve">.</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 18:</w:t>
      </w:r>
      <w:r>
        <w:t xml:space="preserve"> </w:t>
      </w:r>
      <w:r>
        <w:t xml:space="preserve">Stop Procrastination!</w:t>
      </w:r>
      <w:r>
        <w:t xml:space="preserve"> </w:t>
      </w:r>
      <w:r>
        <w:rPr>
          <w:i/>
        </w:rPr>
        <w:t xml:space="preserve">(20 minutes)</w:t>
      </w:r>
    </w:p>
    <w:p>
      <w:pPr>
        <w:pStyle w:val="Compact"/>
        <w:numPr>
          <w:numId w:val="1015"/>
          <w:ilvl w:val="0"/>
        </w:numPr>
      </w:pPr>
      <w:r>
        <w:rPr>
          <w:b/>
        </w:rPr>
        <w:t xml:space="preserve">Kata 19:</w:t>
      </w:r>
      <w:r>
        <w:t xml:space="preserve"> </w:t>
      </w:r>
      <w:r>
        <w:t xml:space="preserve">Create Your Own Burn Down Chart</w:t>
      </w:r>
      <w:r>
        <w:t xml:space="preserve"> </w:t>
      </w:r>
      <w:r>
        <w:rPr>
          <w:i/>
        </w:rPr>
        <w:t xml:space="preserve">(10 minutes)</w:t>
      </w:r>
    </w:p>
    <w:p>
      <w:pPr>
        <w:pStyle w:val="Compact"/>
        <w:numPr>
          <w:numId w:val="1015"/>
          <w:ilvl w:val="0"/>
        </w:numPr>
      </w:pPr>
      <w:r>
        <w:rPr>
          <w:b/>
        </w:rPr>
        <w:t xml:space="preserve">Kata 20:</w:t>
      </w:r>
      <w:r>
        <w:t xml:space="preserve"> </w:t>
      </w:r>
      <w:r>
        <w:t xml:space="preserve">Help Others To Connect</w:t>
      </w:r>
      <w:r>
        <w:t xml:space="preserve"> </w:t>
      </w:r>
      <w:r>
        <w:rPr>
          <w:i/>
        </w:rPr>
        <w:t xml:space="preserve">(15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3" w:name="week-9-your-knowledge-assets"/>
      <w:r>
        <w:t xml:space="preserve">Week 9: Your Knowledge Assets</w:t>
      </w:r>
      <w:bookmarkEnd w:id="93"/>
    </w:p>
    <w:p>
      <w:pPr>
        <w:pStyle w:val="FirstParagraph"/>
      </w:pPr>
      <w:r>
        <w:t xml:space="preserve">In this week you will start working on the second iteration of your key results. In addition you will reflect on your top 10 knowledge assets that you can share in your network.</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 21:</w:t>
      </w:r>
      <w:r>
        <w:t xml:space="preserve"> </w:t>
      </w:r>
      <w:r>
        <w:t xml:space="preserve">Your Top 10 Assets</w:t>
      </w:r>
      <w:r>
        <w:t xml:space="preserve"> </w:t>
      </w:r>
      <w:r>
        <w:rPr>
          <w:i/>
        </w:rPr>
        <w:t xml:space="preserve">(30 minutes)</w:t>
      </w:r>
    </w:p>
    <w:p>
      <w:pPr>
        <w:pStyle w:val="Compact"/>
        <w:numPr>
          <w:numId w:val="1016"/>
          <w:ilvl w:val="0"/>
        </w:numPr>
      </w:pPr>
      <w:r>
        <w:rPr>
          <w:b/>
        </w:rPr>
        <w:t xml:space="preserve">Kata 22:</w:t>
      </w:r>
      <w:r>
        <w:t xml:space="preserve"> </w:t>
      </w:r>
      <w:r>
        <w:t xml:space="preserve">The Dinner Table University</w:t>
      </w:r>
      <w:r>
        <w:t xml:space="preserve"> </w:t>
      </w:r>
      <w:r>
        <w:rPr>
          <w:i/>
        </w:rPr>
        <w:t xml:space="preserve">(15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4" w:name="week-10-networking-and-sharing-time"/>
      <w:r>
        <w:t xml:space="preserve">Week 10: Networking And Sharing Time</w:t>
      </w:r>
      <w:bookmarkEnd w:id="94"/>
    </w:p>
    <w:p>
      <w:pPr>
        <w:pStyle w:val="FirstParagraph"/>
      </w:pPr>
      <w:r>
        <w:t xml:space="preserve">In this week you will use a checklist of potential resources that can be shared with your network. You will create a time management system that makes sure you have enough time for networking and sharing. And you will learn that sometimes listening is more important then talking.</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Kata 23:</w:t>
      </w:r>
      <w:r>
        <w:t xml:space="preserve"> </w:t>
      </w:r>
      <w:r>
        <w:t xml:space="preserve">What Can I Contribute?</w:t>
      </w:r>
      <w:r>
        <w:t xml:space="preserve"> </w:t>
      </w:r>
      <w:r>
        <w:rPr>
          <w:i/>
        </w:rPr>
        <w:t xml:space="preserve">(20 minutes)</w:t>
      </w:r>
    </w:p>
    <w:p>
      <w:pPr>
        <w:pStyle w:val="Compact"/>
        <w:numPr>
          <w:numId w:val="1017"/>
          <w:ilvl w:val="0"/>
        </w:numPr>
      </w:pPr>
      <w:r>
        <w:rPr>
          <w:b/>
        </w:rPr>
        <w:t xml:space="preserve">Kata 24:</w:t>
      </w:r>
      <w:r>
        <w:t xml:space="preserve"> </w:t>
      </w:r>
      <w:r>
        <w:t xml:space="preserve">My Networking And Sharing Time</w:t>
      </w:r>
      <w:r>
        <w:t xml:space="preserve"> </w:t>
      </w:r>
      <w:r>
        <w:rPr>
          <w:i/>
        </w:rPr>
        <w:t xml:space="preserve">(10 minutes)</w:t>
      </w:r>
    </w:p>
    <w:p>
      <w:pPr>
        <w:pStyle w:val="Compact"/>
        <w:numPr>
          <w:numId w:val="1017"/>
          <w:ilvl w:val="0"/>
        </w:numPr>
      </w:pPr>
      <w:r>
        <w:rPr>
          <w:b/>
        </w:rPr>
        <w:t xml:space="preserve">Kata 25:</w:t>
      </w:r>
      <w:r>
        <w:t xml:space="preserve"> </w:t>
      </w:r>
      <w:r>
        <w:t xml:space="preserve">Try this crazy method called</w:t>
      </w:r>
      <w:r>
        <w:t xml:space="preserve"> </w:t>
      </w:r>
      <w:r>
        <w:t xml:space="preserve">“</w:t>
      </w:r>
      <w:r>
        <w:t xml:space="preserve">asking</w:t>
      </w:r>
      <w:r>
        <w:t xml:space="preserve">”</w:t>
      </w:r>
      <w:r>
        <w:t xml:space="preserve">!</w:t>
      </w:r>
      <w:r>
        <w:t xml:space="preserve"> </w:t>
      </w:r>
      <w:r>
        <w:rPr>
          <w:i/>
        </w:rPr>
        <w:t xml:space="preserve">(15 minutes)</w:t>
      </w:r>
    </w:p>
    <w:p>
      <w:pPr>
        <w:pStyle w:val="Compact"/>
        <w:numPr>
          <w:numId w:val="101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5" w:name="week-11-the-power-of-communities"/>
      <w:r>
        <w:t xml:space="preserve">Week 11: The Power Of Communities</w:t>
      </w:r>
      <w:bookmarkEnd w:id="95"/>
    </w:p>
    <w:p>
      <w:pPr>
        <w:pStyle w:val="FirstParagraph"/>
      </w:pPr>
      <w:r>
        <w:t xml:space="preserve">In this week you will search for groups and communities that are related to your objectives. You will learn to decode the DNA of communities. You will also think about starting an own community to support your objectives.</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Kata 26:</w:t>
      </w:r>
      <w:r>
        <w:t xml:space="preserve"> </w:t>
      </w:r>
      <w:r>
        <w:t xml:space="preserve">Find Communities Related To Your Objectives</w:t>
      </w:r>
      <w:r>
        <w:t xml:space="preserve"> </w:t>
      </w:r>
      <w:r>
        <w:rPr>
          <w:i/>
        </w:rPr>
        <w:t xml:space="preserve">(15 minutes)</w:t>
      </w:r>
    </w:p>
    <w:p>
      <w:pPr>
        <w:pStyle w:val="Compact"/>
        <w:numPr>
          <w:numId w:val="1018"/>
          <w:ilvl w:val="0"/>
        </w:numPr>
      </w:pPr>
      <w:r>
        <w:rPr>
          <w:b/>
        </w:rPr>
        <w:t xml:space="preserve">Kata 27:</w:t>
      </w:r>
      <w:r>
        <w:t xml:space="preserve"> </w:t>
      </w:r>
      <w:r>
        <w:t xml:space="preserve">Who Are The First And Second Dancers?</w:t>
      </w:r>
      <w:r>
        <w:t xml:space="preserve"> </w:t>
      </w:r>
      <w:r>
        <w:rPr>
          <w:i/>
        </w:rPr>
        <w:t xml:space="preserve">(15 minutes)</w:t>
      </w:r>
    </w:p>
    <w:p>
      <w:pPr>
        <w:pStyle w:val="Compact"/>
        <w:numPr>
          <w:numId w:val="1018"/>
          <w:ilvl w:val="0"/>
        </w:numPr>
      </w:pPr>
      <w:r>
        <w:rPr>
          <w:b/>
        </w:rPr>
        <w:t xml:space="preserve">Kata 28:</w:t>
      </w:r>
      <w:r>
        <w:t xml:space="preserve"> </w:t>
      </w:r>
      <w:r>
        <w:t xml:space="preserve">Do You Want To Start Your Own Community?</w:t>
      </w:r>
      <w:r>
        <w:t xml:space="preserve"> </w:t>
      </w:r>
      <w:r>
        <w:rPr>
          <w:i/>
        </w:rPr>
        <w:t xml:space="preserve">(15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6" w:name="week-12-reflect-and-celebrate"/>
      <w:r>
        <w:t xml:space="preserve">Week 12: Reflect And Celebrate</w:t>
      </w:r>
      <w:bookmarkEnd w:id="96"/>
    </w:p>
    <w:p>
      <w:pPr>
        <w:pStyle w:val="FirstParagraph"/>
      </w:pPr>
      <w:r>
        <w:t xml:space="preserve">In this week the final iteration of your key results should be available. Talk about them or show them in the check-in. You will reflect on the circle experience and talk about how to sustain the process. After the weekly you should take some time to celebrate your success!</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Kata 29:</w:t>
      </w:r>
      <w:r>
        <w:t xml:space="preserve"> </w:t>
      </w:r>
      <w:r>
        <w:t xml:space="preserve">Your lernOS Moment</w:t>
      </w:r>
      <w:r>
        <w:t xml:space="preserve"> </w:t>
      </w:r>
      <w:r>
        <w:rPr>
          <w:i/>
        </w:rPr>
        <w:t xml:space="preserve">(15 minutes)</w:t>
      </w:r>
    </w:p>
    <w:p>
      <w:pPr>
        <w:pStyle w:val="Compact"/>
        <w:numPr>
          <w:numId w:val="1019"/>
          <w:ilvl w:val="0"/>
        </w:numPr>
      </w:pPr>
      <w:r>
        <w:rPr>
          <w:b/>
        </w:rPr>
        <w:t xml:space="preserve">Kata 30:</w:t>
      </w:r>
      <w:r>
        <w:t xml:space="preserve"> </w:t>
      </w:r>
      <w:r>
        <w:t xml:space="preserve">Create Your Time Capsule</w:t>
      </w:r>
      <w:r>
        <w:t xml:space="preserve"> </w:t>
      </w:r>
      <w:r>
        <w:rPr>
          <w:i/>
        </w:rPr>
        <w:t xml:space="preserve">(15 minutes)</w:t>
      </w:r>
    </w:p>
    <w:p>
      <w:pPr>
        <w:pStyle w:val="Compact"/>
        <w:numPr>
          <w:numId w:val="1019"/>
          <w:ilvl w:val="0"/>
        </w:numPr>
      </w:pPr>
      <w:r>
        <w:rPr>
          <w:b/>
        </w:rPr>
        <w:t xml:space="preserve">Kata 31:</w:t>
      </w:r>
      <w:r>
        <w:t xml:space="preserve"> </w:t>
      </w:r>
      <w:r>
        <w:t xml:space="preserve">Repetition Is The Key To Mastery</w:t>
      </w:r>
      <w:r>
        <w:t xml:space="preserve"> </w:t>
      </w:r>
      <w:r>
        <w:rPr>
          <w:i/>
        </w:rPr>
        <w:t xml:space="preserve">(15 minutes)</w:t>
      </w:r>
    </w:p>
    <w:p>
      <w:pPr>
        <w:pStyle w:val="Compact"/>
        <w:numPr>
          <w:numId w:val="1019"/>
          <w:ilvl w:val="0"/>
        </w:numPr>
      </w:pPr>
      <w:r>
        <w:rPr>
          <w:b/>
        </w:rPr>
        <w:t xml:space="preserve">Check-out:</w:t>
      </w:r>
      <w:r>
        <w:t xml:space="preserve"> </w:t>
      </w:r>
      <w:r>
        <w:t xml:space="preserve">Celebration time!</w:t>
      </w:r>
      <w:r>
        <w:t xml:space="preserve"> </w:t>
      </w:r>
      <w:r>
        <w:rPr>
          <w:i/>
        </w:rPr>
        <w:t xml:space="preserve">(5 minutes)</w:t>
      </w:r>
    </w:p>
    <w:p>
      <w:pPr>
        <w:pStyle w:val="Heading2"/>
      </w:pPr>
      <w:bookmarkStart w:id="97" w:name="lernos-kata-catalogue---exercises-to-upskill-yourself"/>
      <w:r>
        <w:t xml:space="preserve">lernOS Kata Catalogue - Exercises To Upskill Yourself</w:t>
      </w:r>
      <w:bookmarkEnd w:id="97"/>
    </w:p>
    <w:p>
      <w:pPr>
        <w:pStyle w:val="FirstParagraph"/>
      </w:pPr>
      <w:r>
        <w:t xml:space="preserve">How do you become a great musician? It’s good to know the theory and to understand the mechanics of your instrument. It also helps if you have talent. But real mastery comes from practicing, applying the theory over and over again, using feedback to get better every time. lernOS uses a catalogue of exercises called</w:t>
      </w:r>
      <w:r>
        <w:t xml:space="preserve"> </w:t>
      </w:r>
      <w:r>
        <w:t xml:space="preserve">“</w:t>
      </w:r>
      <w:r>
        <w:t xml:space="preserve">Katas</w:t>
      </w:r>
      <w:r>
        <w:t xml:space="preserve">”</w:t>
      </w:r>
      <w:r>
        <w:t xml:space="preserve"> </w:t>
      </w:r>
      <w:r>
        <w:t xml:space="preserve">to train new skills. The agenda for the weekly meeting reference some of the katas to learn new skills step by step from week to week.</w:t>
      </w:r>
    </w:p>
    <w:p>
      <w:pPr>
        <w:pStyle w:val="BodyText"/>
      </w:pPr>
      <w:r>
        <w:rPr>
          <w:b/>
        </w:rPr>
        <w:t xml:space="preserve">Note:</w:t>
      </w:r>
      <w:r>
        <w:t xml:space="preserve"> </w:t>
      </w:r>
      <w:r>
        <w:t xml:space="preserve">the original idea for this great set of exercises came from</w:t>
      </w:r>
      <w:r>
        <w:t xml:space="preserve"> </w:t>
      </w:r>
      <w:hyperlink r:id="rId98">
        <w:r>
          <w:rPr>
            <w:rStyle w:val="Hyperlink"/>
          </w:rPr>
          <w:t xml:space="preserve">John Stepper</w:t>
        </w:r>
      </w:hyperlink>
      <w:r>
        <w:t xml:space="preserve"> </w:t>
      </w:r>
      <w:r>
        <w:t xml:space="preserve">as described in the</w:t>
      </w:r>
      <w:r>
        <w:t xml:space="preserve"> </w:t>
      </w:r>
      <w:hyperlink r:id="rId35">
        <w:r>
          <w:rPr>
            <w:rStyle w:val="Hyperlink"/>
          </w:rPr>
          <w:t xml:space="preserve">WOL Circle Guides</w:t>
        </w:r>
      </w:hyperlink>
      <w:r>
        <w:t xml:space="preserve">. Since the WOL guides are published under a Creative Commons Attribution NonCommercial NoDerivatives license (CC BY NC ND) they could not be reused but had to be rewritten for this guide.</w:t>
      </w:r>
    </w:p>
    <w:p>
      <w:pPr>
        <w:pStyle w:val="Heading3"/>
      </w:pPr>
      <w:bookmarkStart w:id="99" w:name="kata-1-why-are-you-here"/>
      <w:r>
        <w:t xml:space="preserve">Kata 1: Why Are You Here?</w:t>
      </w:r>
      <w:bookmarkEnd w:id="99"/>
    </w:p>
    <w:p>
      <w:pPr>
        <w:pStyle w:val="FirstParagraph"/>
      </w:pPr>
      <w:r>
        <w:t xml:space="preserve">What is your motivation for joining this circle? Too often we try to change things by start using new methods and tools but the</w:t>
      </w:r>
      <w:r>
        <w:t xml:space="preserve"> </w:t>
      </w:r>
      <w:r>
        <w:t xml:space="preserve">“</w:t>
      </w:r>
      <w:r>
        <w:t xml:space="preserve">Why</w:t>
      </w:r>
      <w:r>
        <w:t xml:space="preserve">”</w:t>
      </w:r>
      <w:r>
        <w:t xml:space="preserve"> </w:t>
      </w:r>
      <w:r>
        <w:t xml:space="preserve">is unclear. Simon Sinek explained with his</w:t>
      </w:r>
      <w:r>
        <w:t xml:space="preserve"> </w:t>
      </w:r>
      <w:r>
        <w:t xml:space="preserve">“</w:t>
      </w:r>
      <w:r>
        <w:t xml:space="preserve">golden circle</w:t>
      </w:r>
      <w:r>
        <w:t xml:space="preserve">”</w:t>
      </w:r>
      <w:r>
        <w:t xml:space="preserve"> </w:t>
      </w:r>
      <w:r>
        <w:t xml:space="preserve">that we should start with the</w:t>
      </w:r>
      <w:r>
        <w:t xml:space="preserve"> </w:t>
      </w:r>
      <w:r>
        <w:t xml:space="preserve">“</w:t>
      </w:r>
      <w:r>
        <w:t xml:space="preserve">Why</w:t>
      </w:r>
      <w:r>
        <w:t xml:space="preserve">”</w:t>
      </w:r>
      <w:r>
        <w:t xml:space="preserve"> </w:t>
      </w:r>
      <w:r>
        <w:t xml:space="preserve">and then think about the</w:t>
      </w:r>
      <w:r>
        <w:t xml:space="preserve"> </w:t>
      </w:r>
      <w:r>
        <w:t xml:space="preserve">“</w:t>
      </w:r>
      <w:r>
        <w:t xml:space="preserve">How</w:t>
      </w:r>
      <w:r>
        <w:t xml:space="preserve">”</w:t>
      </w:r>
      <w:r>
        <w:t xml:space="preserve"> </w:t>
      </w:r>
      <w:r>
        <w:t xml:space="preserve">and the</w:t>
      </w:r>
      <w:r>
        <w:t xml:space="preserve"> </w:t>
      </w:r>
      <w:r>
        <w:t xml:space="preserve">“</w:t>
      </w:r>
      <w:r>
        <w:t xml:space="preserve">What</w:t>
      </w:r>
      <w:r>
        <w:t xml:space="preserve">”</w:t>
      </w:r>
      <w:r>
        <w:t xml:space="preserve">.</w:t>
      </w:r>
    </w:p>
    <w:p>
      <w:pPr>
        <w:pStyle w:val="CaptionedFigure"/>
      </w:pPr>
      <w:r>
        <w:drawing>
          <wp:inline>
            <wp:extent cx="5334000" cy="3000375"/>
            <wp:effectExtent b="0" l="0" r="0" t="0"/>
            <wp:docPr descr="Why Are You Here?" title="" id="1" name="Picture"/>
            <a:graphic>
              <a:graphicData uri="http://schemas.openxmlformats.org/drawingml/2006/picture">
                <pic:pic>
                  <pic:nvPicPr>
                    <pic:cNvPr descr="images/lernOS-Kata-0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Why Are You Here?</w:t>
      </w:r>
    </w:p>
    <w:p>
      <w:pPr>
        <w:pStyle w:val="BodyText"/>
      </w:pPr>
      <w:r>
        <w:rPr>
          <w:b/>
        </w:rPr>
        <w:t xml:space="preserve">Exercise (10 minutes):</w:t>
      </w:r>
    </w:p>
    <w:p>
      <w:pPr>
        <w:pStyle w:val="BodyText"/>
      </w:pPr>
      <w:r>
        <w:t xml:space="preserve">Complete the sentence:</w:t>
      </w:r>
      <w:r>
        <w:t xml:space="preserve"> </w:t>
      </w:r>
      <w:r>
        <w:rPr>
          <w:i/>
        </w:rPr>
        <w:t xml:space="preserve">I joined this circle because …</w:t>
      </w:r>
    </w:p>
    <w:p>
      <w:pPr>
        <w:pStyle w:val="BodyText"/>
      </w:pPr>
      <w:r>
        <w:t xml:space="preserve">Share your reasons in the circle.</w:t>
      </w:r>
    </w:p>
    <w:p>
      <w:pPr>
        <w:pStyle w:val="BodyText"/>
      </w:pPr>
      <w:r>
        <w:rPr>
          <w:b/>
        </w:rPr>
        <w:t xml:space="preserve">Further Information:</w:t>
      </w:r>
    </w:p>
    <w:p>
      <w:pPr>
        <w:pStyle w:val="Compact"/>
        <w:numPr>
          <w:numId w:val="1020"/>
          <w:ilvl w:val="0"/>
        </w:numPr>
      </w:pPr>
      <w:r>
        <w:t xml:space="preserve">Video</w:t>
      </w:r>
      <w:r>
        <w:t xml:space="preserve"> </w:t>
      </w:r>
      <w:hyperlink r:id="rId101">
        <w:r>
          <w:rPr>
            <w:rStyle w:val="Hyperlink"/>
          </w:rPr>
          <w:t xml:space="preserve">How Great Leaders Inspire Action</w:t>
        </w:r>
      </w:hyperlink>
      <w:r>
        <w:t xml:space="preserve"> </w:t>
      </w:r>
      <w:r>
        <w:t xml:space="preserve">with Simon Sinek</w:t>
      </w:r>
    </w:p>
    <w:p>
      <w:pPr>
        <w:pStyle w:val="Heading3"/>
      </w:pPr>
      <w:bookmarkStart w:id="102" w:name="kata-2-my-objectives-for-the-next-12-weeks"/>
      <w:r>
        <w:t xml:space="preserve">Kata 2: My Objectives For The Next 12 weeks</w:t>
      </w:r>
      <w:bookmarkEnd w:id="102"/>
    </w:p>
    <w:p>
      <w:pPr>
        <w:pStyle w:val="FirstParagraph"/>
      </w:pPr>
      <w:r>
        <w:t xml:space="preserve">What do you want to accomplish in the next 12 weeks? Pick one or more objectives that you really, really care about and you can make progress towards in the sprint. It can help to use the SMART or FAST criteria for objectives (see below). You can also use Google’s OKR method to get measurable key results (see ProTip).</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SMART criteria</w:t>
      </w:r>
      <w:r>
        <w:t xml:space="preserve"> </w:t>
      </w:r>
      <w:r>
        <w:t xml:space="preserve">(by George Doran):</w:t>
      </w:r>
    </w:p>
    <w:p>
      <w:pPr>
        <w:pStyle w:val="Compact"/>
        <w:numPr>
          <w:numId w:val="1021"/>
          <w:ilvl w:val="0"/>
        </w:numPr>
      </w:pPr>
      <w:r>
        <w:rPr>
          <w:b/>
        </w:rPr>
        <w:t xml:space="preserve">Specific:</w:t>
      </w:r>
      <w:r>
        <w:t xml:space="preserve"> </w:t>
      </w:r>
      <w:r>
        <w:t xml:space="preserve">target a specific area for improvement.</w:t>
      </w:r>
    </w:p>
    <w:p>
      <w:pPr>
        <w:pStyle w:val="Compact"/>
        <w:numPr>
          <w:numId w:val="1021"/>
          <w:ilvl w:val="0"/>
        </w:numPr>
      </w:pPr>
      <w:r>
        <w:rPr>
          <w:b/>
        </w:rPr>
        <w:t xml:space="preserve">Measurable:</w:t>
      </w:r>
      <w:r>
        <w:t xml:space="preserve"> </w:t>
      </w:r>
      <w:r>
        <w:t xml:space="preserve">quantify or at least suggest an indicator of progress.</w:t>
      </w:r>
    </w:p>
    <w:p>
      <w:pPr>
        <w:pStyle w:val="Compact"/>
        <w:numPr>
          <w:numId w:val="1021"/>
          <w:ilvl w:val="0"/>
        </w:numPr>
      </w:pPr>
      <w:r>
        <w:rPr>
          <w:b/>
        </w:rPr>
        <w:t xml:space="preserve">Achievable:</w:t>
      </w:r>
      <w:r>
        <w:t xml:space="preserve"> </w:t>
      </w:r>
      <w:r>
        <w:t xml:space="preserve">make sure that the objective is realistic.</w:t>
      </w:r>
    </w:p>
    <w:p>
      <w:pPr>
        <w:pStyle w:val="Compact"/>
        <w:numPr>
          <w:numId w:val="1021"/>
          <w:ilvl w:val="0"/>
        </w:numPr>
      </w:pPr>
      <w:r>
        <w:rPr>
          <w:b/>
        </w:rPr>
        <w:t xml:space="preserve">Relevant:</w:t>
      </w:r>
      <w:r>
        <w:t xml:space="preserve"> </w:t>
      </w:r>
      <w:r>
        <w:t xml:space="preserve">motivate yourself by objectives you care about.</w:t>
      </w:r>
    </w:p>
    <w:p>
      <w:pPr>
        <w:pStyle w:val="Compact"/>
        <w:numPr>
          <w:numId w:val="1021"/>
          <w:ilvl w:val="0"/>
        </w:numPr>
      </w:pPr>
      <w:r>
        <w:rPr>
          <w:b/>
        </w:rPr>
        <w:t xml:space="preserve">Time-bound:</w:t>
      </w:r>
      <w:r>
        <w:t xml:space="preserve"> </w:t>
      </w:r>
      <w:r>
        <w:t xml:space="preserve">specify when the results can be achieved.</w:t>
      </w:r>
    </w:p>
    <w:p>
      <w:pPr>
        <w:pStyle w:val="FirstParagraph"/>
      </w:pPr>
      <w:r>
        <w:rPr>
          <w:b/>
        </w:rPr>
        <w:t xml:space="preserve">FAST criteria</w:t>
      </w:r>
      <w:r>
        <w:t xml:space="preserve"> </w:t>
      </w:r>
      <w:r>
        <w:t xml:space="preserve">(by The Strategic Agility Project):</w:t>
      </w:r>
    </w:p>
    <w:p>
      <w:pPr>
        <w:pStyle w:val="Compact"/>
        <w:numPr>
          <w:numId w:val="1022"/>
          <w:ilvl w:val="0"/>
        </w:numPr>
      </w:pPr>
      <w:r>
        <w:rPr>
          <w:b/>
        </w:rPr>
        <w:t xml:space="preserve">Frequently discussed:</w:t>
      </w:r>
      <w:r>
        <w:t xml:space="preserve"> </w:t>
      </w:r>
      <w:r>
        <w:t xml:space="preserve">Goals should be embedded in ongoing discussions to review progress, allocate resources, prioritize initiatives, and provide feedback.</w:t>
      </w:r>
    </w:p>
    <w:p>
      <w:pPr>
        <w:pStyle w:val="Compact"/>
        <w:numPr>
          <w:numId w:val="1022"/>
          <w:ilvl w:val="0"/>
        </w:numPr>
      </w:pPr>
      <w:r>
        <w:rPr>
          <w:b/>
        </w:rPr>
        <w:t xml:space="preserve">Ambitious:</w:t>
      </w:r>
      <w:r>
        <w:t xml:space="preserve"> </w:t>
      </w:r>
      <w:r>
        <w:t xml:space="preserve">Objectives should be difficult but not impossible to achieve.</w:t>
      </w:r>
    </w:p>
    <w:p>
      <w:pPr>
        <w:pStyle w:val="Compact"/>
        <w:numPr>
          <w:numId w:val="1022"/>
          <w:ilvl w:val="0"/>
        </w:numPr>
      </w:pPr>
      <w:r>
        <w:rPr>
          <w:b/>
        </w:rPr>
        <w:t xml:space="preserve">Specific:</w:t>
      </w:r>
      <w:r>
        <w:t xml:space="preserve"> </w:t>
      </w:r>
      <w:r>
        <w:t xml:space="preserve">Goals are translated into concrete metrics and milestones that force clarity on how to achieve each goal and measure progress.</w:t>
      </w:r>
    </w:p>
    <w:p>
      <w:pPr>
        <w:pStyle w:val="Compact"/>
        <w:numPr>
          <w:numId w:val="1022"/>
          <w:ilvl w:val="0"/>
        </w:numPr>
      </w:pPr>
      <w:r>
        <w:rPr>
          <w:b/>
        </w:rPr>
        <w:t xml:space="preserve">Transparent:</w:t>
      </w:r>
      <w:r>
        <w:t xml:space="preserve"> </w:t>
      </w:r>
      <w:r>
        <w:t xml:space="preserve">Goals and current performance should be made public for all employees to see.</w:t>
      </w:r>
    </w:p>
    <w:p>
      <w:pPr>
        <w:pStyle w:val="FirstParagraph"/>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104">
        <w:r>
          <w:rPr>
            <w:rStyle w:val="Hyperlink"/>
          </w:rPr>
          <w:t xml:space="preserve">United Nation’s 17 sustainable development goals</w:t>
        </w:r>
      </w:hyperlink>
      <w:r>
        <w:t xml:space="preserve">.</w:t>
      </w:r>
    </w:p>
    <w:p>
      <w:pPr>
        <w:pStyle w:val="BodyText"/>
      </w:pPr>
      <w:r>
        <w:rPr>
          <w:b/>
        </w:rPr>
        <w:t xml:space="preserve">#ProTip:</w:t>
      </w:r>
      <w:r>
        <w:t xml:space="preserve"> </w:t>
      </w: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24"/>
          <w:ilvl w:val="0"/>
        </w:numPr>
      </w:pPr>
      <w:r>
        <w:t xml:space="preserve">Wikipedia Article</w:t>
      </w:r>
      <w:r>
        <w:t xml:space="preserve"> </w:t>
      </w:r>
      <w:hyperlink r:id="rId105">
        <w:r>
          <w:rPr>
            <w:rStyle w:val="Hyperlink"/>
          </w:rPr>
          <w:t xml:space="preserve">SMART Criteria</w:t>
        </w:r>
      </w:hyperlink>
    </w:p>
    <w:p>
      <w:pPr>
        <w:pStyle w:val="Compact"/>
        <w:numPr>
          <w:numId w:val="1024"/>
          <w:ilvl w:val="0"/>
        </w:numPr>
      </w:pPr>
      <w:r>
        <w:t xml:space="preserve">MIT Sloan Article</w:t>
      </w:r>
      <w:r>
        <w:t xml:space="preserve"> </w:t>
      </w:r>
      <w:hyperlink r:id="rId106">
        <w:r>
          <w:rPr>
            <w:rStyle w:val="Hyperlink"/>
          </w:rPr>
          <w:t xml:space="preserve">With Goals, FAST Beats SMART</w:t>
        </w:r>
      </w:hyperlink>
    </w:p>
    <w:p>
      <w:pPr>
        <w:pStyle w:val="Compact"/>
        <w:numPr>
          <w:numId w:val="1024"/>
          <w:ilvl w:val="0"/>
        </w:numPr>
      </w:pPr>
      <w:r>
        <w:t xml:space="preserve">TED Talk</w:t>
      </w:r>
      <w:r>
        <w:t xml:space="preserve"> </w:t>
      </w:r>
      <w:hyperlink r:id="rId107">
        <w:r>
          <w:rPr>
            <w:rStyle w:val="Hyperlink"/>
          </w:rPr>
          <w:t xml:space="preserve">How We Can Make the World a Better Place by 2030</w:t>
        </w:r>
      </w:hyperlink>
    </w:p>
    <w:p>
      <w:pPr>
        <w:pStyle w:val="Compact"/>
        <w:numPr>
          <w:numId w:val="1024"/>
          <w:ilvl w:val="0"/>
        </w:numPr>
      </w:pPr>
      <w:r>
        <w:t xml:space="preserve">Video</w:t>
      </w:r>
      <w:r>
        <w:t xml:space="preserve"> </w:t>
      </w:r>
      <w:hyperlink r:id="rId29">
        <w:r>
          <w:rPr>
            <w:rStyle w:val="Hyperlink"/>
          </w:rPr>
          <w:t xml:space="preserve">How Google Sets Goals: OKRs</w:t>
        </w:r>
      </w:hyperlink>
      <w:r>
        <w:t xml:space="preserve"> </w:t>
      </w:r>
      <w:r>
        <w:t xml:space="preserve">with Google ventures partner Rick Klau</w:t>
      </w:r>
    </w:p>
    <w:p>
      <w:pPr>
        <w:pStyle w:val="Compact"/>
        <w:numPr>
          <w:numId w:val="1024"/>
          <w:ilvl w:val="0"/>
        </w:numPr>
      </w:pPr>
      <w:r>
        <w:t xml:space="preserve">Book</w:t>
      </w:r>
      <w:r>
        <w:t xml:space="preserve"> </w:t>
      </w:r>
      <w:hyperlink r:id="rId108">
        <w:r>
          <w:rPr>
            <w:rStyle w:val="Hyperlink"/>
          </w:rPr>
          <w:t xml:space="preserve">Introduction To OKRs</w:t>
        </w:r>
      </w:hyperlink>
      <w:r>
        <w:t xml:space="preserve"> </w:t>
      </w:r>
      <w:r>
        <w:t xml:space="preserve">by Christina Wodtke</w:t>
      </w:r>
    </w:p>
    <w:p>
      <w:pPr>
        <w:pStyle w:val="Compact"/>
        <w:numPr>
          <w:numId w:val="1024"/>
          <w:ilvl w:val="0"/>
        </w:numPr>
      </w:pPr>
      <w:r>
        <w:t xml:space="preserve">Book</w:t>
      </w:r>
      <w:r>
        <w:t xml:space="preserve"> </w:t>
      </w:r>
      <w:hyperlink r:id="rId109">
        <w:r>
          <w:rPr>
            <w:rStyle w:val="Hyperlink"/>
          </w:rPr>
          <w:t xml:space="preserve">The Beginner’s Guide To OKR</w:t>
        </w:r>
      </w:hyperlink>
      <w:r>
        <w:t xml:space="preserve"> </w:t>
      </w:r>
      <w:r>
        <w:t xml:space="preserve">by Felipe Castro</w:t>
      </w:r>
    </w:p>
    <w:p>
      <w:pPr>
        <w:pStyle w:val="Heading3"/>
      </w:pPr>
      <w:bookmarkStart w:id="110" w:name="kata-3-people-related-to-your-objectives"/>
      <w:r>
        <w:t xml:space="preserve">Kata 3: People Related To Your Objectives</w:t>
      </w:r>
      <w:bookmarkEnd w:id="110"/>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111">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6"/>
          <w:ilvl w:val="0"/>
        </w:numPr>
      </w:pPr>
      <w:r>
        <w:t xml:space="preserve">Video</w:t>
      </w:r>
      <w:r>
        <w:t xml:space="preserve"> </w:t>
      </w:r>
      <w:hyperlink r:id="rId112">
        <w:r>
          <w:rPr>
            <w:rStyle w:val="Hyperlink"/>
          </w:rPr>
          <w:t xml:space="preserve">Social Networking In Plain English</w:t>
        </w:r>
      </w:hyperlink>
    </w:p>
    <w:p>
      <w:pPr>
        <w:pStyle w:val="Heading3"/>
      </w:pPr>
      <w:bookmarkStart w:id="113" w:name="kata-4-strong-or-weak-ties"/>
      <w:r>
        <w:t xml:space="preserve">Kata 4: Strong Or Weak Ties?</w:t>
      </w:r>
      <w:bookmarkEnd w:id="113"/>
    </w:p>
    <w:p>
      <w:pPr>
        <w:pStyle w:val="FirstParagraph"/>
      </w:pPr>
      <w:r>
        <w:t xml:space="preserve">How strong is the relationship to the people related to your objectives? The connection between people in a social network can be defined by the amount of time spent together, the emotional intensity, the level of intimacy and trust, and the reciprocal services. There are three levels</w:t>
      </w:r>
      <w:r>
        <w:t xml:space="preserve"> </w:t>
      </w:r>
      <w:hyperlink r:id="rId114">
        <w:r>
          <w:rPr>
            <w:rStyle w:val="Hyperlink"/>
          </w:rPr>
          <w:t xml:space="preserve">interpersonal ties</w:t>
        </w:r>
      </w:hyperlink>
      <w:r>
        <w:t xml:space="preserve"> </w:t>
      </w:r>
      <w:r>
        <w:t xml:space="preserve">can have:</w:t>
      </w:r>
    </w:p>
    <w:p>
      <w:pPr>
        <w:pStyle w:val="Compact"/>
        <w:numPr>
          <w:numId w:val="1027"/>
          <w:ilvl w:val="0"/>
        </w:numPr>
      </w:pPr>
      <w:r>
        <w:rPr>
          <w:b/>
        </w:rPr>
        <w:t xml:space="preserve">Absent:</w:t>
      </w:r>
      <w:r>
        <w:t xml:space="preserve"> </w:t>
      </w:r>
      <w:r>
        <w:t xml:space="preserve">you don’t know each other</w:t>
      </w:r>
    </w:p>
    <w:p>
      <w:pPr>
        <w:pStyle w:val="Compact"/>
        <w:numPr>
          <w:numId w:val="1027"/>
          <w:ilvl w:val="0"/>
        </w:numPr>
      </w:pPr>
      <w:r>
        <w:rPr>
          <w:b/>
        </w:rPr>
        <w:t xml:space="preserve">Weak:</w:t>
      </w:r>
      <w:r>
        <w:t xml:space="preserve"> </w:t>
      </w:r>
      <w:r>
        <w:t xml:space="preserve">you are somehow connected, you had interactions in the past</w:t>
      </w:r>
    </w:p>
    <w:p>
      <w:pPr>
        <w:pStyle w:val="Compact"/>
        <w:numPr>
          <w:numId w:val="1027"/>
          <w:ilvl w:val="0"/>
        </w:numPr>
      </w:pPr>
      <w:r>
        <w:rPr>
          <w:b/>
        </w:rPr>
        <w:t xml:space="preserve">Strong:</w:t>
      </w:r>
      <w:r>
        <w:t xml:space="preserve"> </w:t>
      </w:r>
      <w:r>
        <w:t xml:space="preserve">you regularly interact, meet, help each other</w:t>
      </w:r>
    </w:p>
    <w:p>
      <w:pPr>
        <w:pStyle w:val="FirstParagraph"/>
      </w:pPr>
      <w:r>
        <w:rPr>
          <w:b/>
        </w:rPr>
        <w:t xml:space="preserve">Exercise (5 minutes):</w:t>
      </w:r>
    </w:p>
    <w:p>
      <w:pPr>
        <w:pStyle w:val="BodyText"/>
      </w:pPr>
      <w:r>
        <w:t xml:space="preserve">Take your relationship list and rate every relationship as 1 (absent), 2 (weak), or 3 (strong). Mark the relationships that you want to deepen in the future.</w:t>
      </w:r>
    </w:p>
    <w:p>
      <w:pPr>
        <w:pStyle w:val="BodyText"/>
      </w:pPr>
      <w:r>
        <w:rPr>
          <w:b/>
        </w:rPr>
        <w:t xml:space="preserve">lernOS Canvas:</w:t>
      </w:r>
      <w:r>
        <w:t xml:space="preserve"> </w:t>
      </w:r>
      <w:r>
        <w:t xml:space="preserve">put grades on the sticky notes in section</w:t>
      </w:r>
      <w:r>
        <w:t xml:space="preserve"> </w:t>
      </w:r>
      <w:r>
        <w:t xml:space="preserve">“</w:t>
      </w:r>
      <w:r>
        <w:t xml:space="preserve">My Relationships</w:t>
      </w:r>
      <w:r>
        <w:t xml:space="preserve">”</w:t>
      </w:r>
      <w:r>
        <w:t xml:space="preserve">.</w:t>
      </w:r>
    </w:p>
    <w:p>
      <w:pPr>
        <w:pStyle w:val="BodyText"/>
      </w:pPr>
      <w:r>
        <w:rPr>
          <w:b/>
        </w:rPr>
        <w:t xml:space="preserve">Further Information:</w:t>
      </w:r>
    </w:p>
    <w:p>
      <w:pPr>
        <w:pStyle w:val="Compact"/>
        <w:numPr>
          <w:numId w:val="1028"/>
          <w:ilvl w:val="0"/>
        </w:numPr>
      </w:pPr>
      <w:r>
        <w:t xml:space="preserve">Video</w:t>
      </w:r>
      <w:r>
        <w:t xml:space="preserve"> </w:t>
      </w:r>
      <w:hyperlink r:id="rId115">
        <w:r>
          <w:rPr>
            <w:rStyle w:val="Hyperlink"/>
          </w:rPr>
          <w:t xml:space="preserve">Social Networks and Getting a Job</w:t>
        </w:r>
      </w:hyperlink>
      <w:r>
        <w:t xml:space="preserve"> </w:t>
      </w:r>
      <w:r>
        <w:t xml:space="preserve">with Mark Granovetter</w:t>
      </w:r>
    </w:p>
    <w:p>
      <w:pPr>
        <w:pStyle w:val="Compact"/>
        <w:numPr>
          <w:numId w:val="1028"/>
          <w:ilvl w:val="0"/>
        </w:numPr>
      </w:pPr>
      <w:r>
        <w:t xml:space="preserve">Article</w:t>
      </w:r>
      <w:r>
        <w:t xml:space="preserve"> </w:t>
      </w:r>
      <w:hyperlink r:id="rId116">
        <w:r>
          <w:rPr>
            <w:rStyle w:val="Hyperlink"/>
          </w:rPr>
          <w:t xml:space="preserve">The Strength Of Weak Ties</w:t>
        </w:r>
      </w:hyperlink>
      <w:r>
        <w:t xml:space="preserve"> </w:t>
      </w:r>
      <w:r>
        <w:t xml:space="preserve">by Mark Granovetter</w:t>
      </w:r>
    </w:p>
    <w:p>
      <w:pPr>
        <w:pStyle w:val="Heading3"/>
      </w:pPr>
      <w:bookmarkStart w:id="117" w:name="kata-5-your-first-sharing-experience"/>
      <w:r>
        <w:t xml:space="preserve">Kata 5: Your First Sharing Experience</w:t>
      </w:r>
      <w:bookmarkEnd w:id="117"/>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3"/>
      </w:pPr>
      <w:bookmarkStart w:id="118" w:name="kata-6-an-appointment-with-yourself"/>
      <w:r>
        <w:t xml:space="preserve">Kata 6: An Appointment With Yourself</w:t>
      </w:r>
      <w:bookmarkEnd w:id="118"/>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t xml:space="preserve">Discuss your approaches in the circle.</w:t>
      </w:r>
    </w:p>
    <w:p>
      <w:pPr>
        <w:pStyle w:val="Heading3"/>
      </w:pPr>
      <w:bookmarkStart w:id="119" w:name="kata-7-use-web-scale-networking"/>
      <w:r>
        <w:t xml:space="preserve">Kata 7: Use Web-Scale Networking</w:t>
      </w:r>
      <w:bookmarkEnd w:id="119"/>
    </w:p>
    <w:p>
      <w:pPr>
        <w:pStyle w:val="FirstParagraph"/>
      </w:pPr>
      <w:r>
        <w:t xml:space="preserve">When you interact with individuals you grow your network over time. But when interacting with whole groups or communities you can scale your reach. You become visible to more people and the value of your contributions scale. Examples of such groups are online communities, communities of practice, user groups, discussion forums, and regular meetups.</w:t>
      </w:r>
    </w:p>
    <w:p>
      <w:pPr>
        <w:pStyle w:val="BodyText"/>
      </w:pPr>
      <w:r>
        <w:rPr>
          <w:b/>
        </w:rPr>
        <w:t xml:space="preserve">Exercise (15 minutes):</w:t>
      </w:r>
    </w:p>
    <w:p>
      <w:pPr>
        <w:pStyle w:val="BodyText"/>
      </w:pPr>
      <w:r>
        <w:t xml:space="preserve">Search the internet (e.g.</w:t>
      </w:r>
      <w:r>
        <w:t xml:space="preserve"> </w:t>
      </w:r>
      <w:hyperlink r:id="rId120">
        <w:r>
          <w:rPr>
            <w:rStyle w:val="Hyperlink"/>
          </w:rPr>
          <w:t xml:space="preserve">LinkedIn Groups</w:t>
        </w:r>
      </w:hyperlink>
      <w:r>
        <w:t xml:space="preserve">,</w:t>
      </w:r>
      <w:r>
        <w:t xml:space="preserve"> </w:t>
      </w:r>
      <w:hyperlink r:id="rId121">
        <w:r>
          <w:rPr>
            <w:rStyle w:val="Hyperlink"/>
          </w:rPr>
          <w:t xml:space="preserve">Facebook Groups</w:t>
        </w:r>
      </w:hyperlink>
      <w:r>
        <w:t xml:space="preserve">,</w:t>
      </w:r>
      <w:r>
        <w:t xml:space="preserve"> </w:t>
      </w:r>
      <w:hyperlink r:id="rId122">
        <w:r>
          <w:rPr>
            <w:rStyle w:val="Hyperlink"/>
          </w:rPr>
          <w:t xml:space="preserve">Xing Groups</w:t>
        </w:r>
      </w:hyperlink>
      <w:r>
        <w:t xml:space="preserve">,</w:t>
      </w:r>
      <w:r>
        <w:t xml:space="preserve"> </w:t>
      </w:r>
      <w:hyperlink r:id="rId123">
        <w:r>
          <w:rPr>
            <w:rStyle w:val="Hyperlink"/>
          </w:rPr>
          <w:t xml:space="preserve">meetup.com</w:t>
        </w:r>
      </w:hyperlink>
      <w:r>
        <w:t xml:space="preserve">,</w:t>
      </w:r>
      <w:r>
        <w:t xml:space="preserve"> </w:t>
      </w:r>
      <w:hyperlink r:id="rId124">
        <w:r>
          <w:rPr>
            <w:rStyle w:val="Hyperlink"/>
          </w:rPr>
          <w:t xml:space="preserve">reddit.com</w:t>
        </w:r>
      </w:hyperlink>
      <w:r>
        <w:t xml:space="preserve">) or intranet (e.g. Enterprise Social Network, Social Intranet) to find at least five groups that are related to your objectives: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Discuss the lists of groups in the circle and get more suggestions. Make a small contribution to at least one of the groups afterwards.</w:t>
      </w:r>
    </w:p>
    <w:p>
      <w:pPr>
        <w:pStyle w:val="BodyText"/>
      </w:pPr>
      <w:r>
        <w:rPr>
          <w:b/>
        </w:rPr>
        <w:t xml:space="preserve">lernOS Canvas:</w:t>
      </w:r>
      <w:r>
        <w:t xml:space="preserve"> </w:t>
      </w:r>
      <w:r>
        <w:t xml:space="preserve">use building block</w:t>
      </w:r>
      <w:r>
        <w:t xml:space="preserve"> </w:t>
      </w:r>
      <w:r>
        <w:t xml:space="preserve">“</w:t>
      </w:r>
      <w:r>
        <w:t xml:space="preserve">My Social Networks</w:t>
      </w:r>
      <w:r>
        <w:t xml:space="preserve">”</w:t>
      </w:r>
      <w:r>
        <w:t xml:space="preserve"> </w:t>
      </w:r>
      <w:r>
        <w:t xml:space="preserve">to list groups or communities related to your objective.</w:t>
      </w:r>
    </w:p>
    <w:p>
      <w:pPr>
        <w:pStyle w:val="Heading3"/>
      </w:pPr>
      <w:bookmarkStart w:id="125" w:name="kata-8-practice-social-praise"/>
      <w:r>
        <w:t xml:space="preserve">Kata 8: Practice Social Praise</w:t>
      </w:r>
      <w:bookmarkEnd w:id="125"/>
    </w:p>
    <w:p>
      <w:pPr>
        <w:pStyle w:val="FirstParagraph"/>
      </w:pPr>
      <w:r>
        <w:t xml:space="preserve">How does it feel if someone uses your ideas or resources and just says</w:t>
      </w:r>
      <w:r>
        <w:t xml:space="preserve"> </w:t>
      </w:r>
      <w:r>
        <w:t xml:space="preserve">“</w:t>
      </w:r>
      <w:r>
        <w:t xml:space="preserve">thank you</w:t>
      </w:r>
      <w:r>
        <w:t xml:space="preserve">”</w:t>
      </w:r>
      <w:r>
        <w:t xml:space="preserve"> </w:t>
      </w:r>
      <w:r>
        <w:t xml:space="preserve">afterwards? Almost everybody does appreciate this. So it’s a good habit not to take any content or contribution for granted but to be thankful and express your gratitude.</w:t>
      </w:r>
    </w:p>
    <w:p>
      <w:pPr>
        <w:pStyle w:val="BodyText"/>
      </w:pPr>
      <w:r>
        <w:rPr>
          <w:b/>
        </w:rPr>
        <w:t xml:space="preserve">Exercise (15 minutes):</w:t>
      </w:r>
    </w:p>
    <w:p>
      <w:pPr>
        <w:pStyle w:val="BodyText"/>
      </w:pPr>
      <w:r>
        <w:t xml:space="preserve">Think of two examples where ideas or knowledge assets from another person helped you to reach your objectives. Create a message (at least one public) to express your thankfulness towards this person. This can be a private e-mail message or a comment in a blog or social profile:</w:t>
      </w:r>
    </w:p>
    <w:p>
      <w:pPr>
        <w:pStyle w:val="Compact"/>
        <w:numPr>
          <w:numId w:val="1032"/>
          <w:ilvl w:val="0"/>
        </w:numPr>
      </w:pPr>
      <w:r>
        <w:t xml:space="preserve">…</w:t>
      </w:r>
    </w:p>
    <w:p>
      <w:pPr>
        <w:pStyle w:val="Compact"/>
        <w:numPr>
          <w:numId w:val="1032"/>
          <w:ilvl w:val="0"/>
        </w:numPr>
      </w:pPr>
      <w:r>
        <w:t xml:space="preserve">…</w:t>
      </w:r>
    </w:p>
    <w:p>
      <w:pPr>
        <w:pStyle w:val="FirstParagraph"/>
      </w:pPr>
      <w:r>
        <w:rPr>
          <w:b/>
        </w:rPr>
        <w:t xml:space="preserve">lernOS Canvas:</w:t>
      </w:r>
      <w:r>
        <w:t xml:space="preserve"> </w:t>
      </w:r>
      <w:r>
        <w:t xml:space="preserve">add two people who helped you before to the building block</w:t>
      </w:r>
      <w:r>
        <w:t xml:space="preserve"> </w:t>
      </w:r>
      <w:r>
        <w:t xml:space="preserve">“</w:t>
      </w:r>
      <w:r>
        <w:t xml:space="preserve">My Relationships</w:t>
      </w:r>
      <w:r>
        <w:t xml:space="preserve">”</w:t>
      </w:r>
      <w:r>
        <w:t xml:space="preserve">.</w:t>
      </w:r>
    </w:p>
    <w:p>
      <w:pPr>
        <w:pStyle w:val="Heading3"/>
      </w:pPr>
      <w:bookmarkStart w:id="126" w:name="kata-9-tone-of-voice-in-online-communication"/>
      <w:r>
        <w:t xml:space="preserve">Kata 9: Tone Of Voice In Online Communication</w:t>
      </w:r>
      <w:bookmarkEnd w:id="126"/>
    </w:p>
    <w:p>
      <w:pPr>
        <w:pStyle w:val="FirstParagraph"/>
      </w:pPr>
      <w:r>
        <w:t xml:space="preserve">Do you have the same tone when you communicate online in comparison to real life? Do you write emails with the same tone like you would talk to the person in a face-to-face meeting? Often the tone in online communication is tougher and more rude than it should be. This is true for emails, messages, discussion forums and blog comments. It is a barrier for developing trust and a supportive network.</w:t>
      </w:r>
    </w:p>
    <w:p>
      <w:pPr>
        <w:pStyle w:val="BodyText"/>
      </w:pPr>
      <w:r>
        <w:rPr>
          <w:b/>
        </w:rPr>
        <w:t xml:space="preserve">Exercise (15 minutes):</w:t>
      </w:r>
    </w:p>
    <w:p>
      <w:pPr>
        <w:pStyle w:val="BodyText"/>
      </w:pPr>
      <w:r>
        <w:t xml:space="preserve">Go through your email inbox or your messages in social networks. Which messages show a lack of empathy or a wrong tone? Imagine that you are the sender. What kind of message would have increased the chance to get a valuable answer? Find at least five examples:</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Discuss the examples in the circle.</w:t>
      </w:r>
    </w:p>
    <w:p>
      <w:pPr>
        <w:pStyle w:val="BodyText"/>
      </w:pPr>
      <w:r>
        <w:rPr>
          <w:b/>
        </w:rPr>
        <w:t xml:space="preserve">Further Information:</w:t>
      </w:r>
    </w:p>
    <w:p>
      <w:pPr>
        <w:pStyle w:val="Compact"/>
        <w:numPr>
          <w:numId w:val="1034"/>
          <w:ilvl w:val="0"/>
        </w:numPr>
      </w:pPr>
      <w:r>
        <w:t xml:space="preserve">Video</w:t>
      </w:r>
      <w:r>
        <w:t xml:space="preserve"> </w:t>
      </w:r>
      <w:hyperlink r:id="rId127">
        <w:r>
          <w:rPr>
            <w:rStyle w:val="Hyperlink"/>
          </w:rPr>
          <w:t xml:space="preserve">Email In Real Life</w:t>
        </w:r>
      </w:hyperlink>
    </w:p>
    <w:p>
      <w:pPr>
        <w:pStyle w:val="Heading3"/>
      </w:pPr>
      <w:bookmarkStart w:id="128" w:name="kata-10-sharing-a-useful-resource"/>
      <w:r>
        <w:t xml:space="preserve">Kata 10: Sharing A Useful Resource</w:t>
      </w:r>
      <w:bookmarkEnd w:id="128"/>
    </w:p>
    <w:p>
      <w:pPr>
        <w:pStyle w:val="FirstParagraph"/>
      </w:pPr>
      <w:r>
        <w:t xml:space="preserve">When was the last time you shared a valuable resource with a person or group without being asked for it? How could you present such a resource in a way to draw someone’s attention?</w:t>
      </w:r>
    </w:p>
    <w:p>
      <w:pPr>
        <w:pStyle w:val="BodyText"/>
      </w:pPr>
      <w:r>
        <w:rPr>
          <w:b/>
        </w:rPr>
        <w:t xml:space="preserve">Exercise (30 minutes):</w:t>
      </w:r>
    </w:p>
    <w:p>
      <w:pPr>
        <w:pStyle w:val="BodyText"/>
      </w:pPr>
      <w:r>
        <w:t xml:space="preserve">Think of resources that might be valuable for people on your relationship list. This can be links, videos, books, articles, podcasts, documents or anything else. Put together a list of 5 resources:</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Find at least three people on your relationship list that might be interested in the resource. Send a message to these people with a link to the resource. Explain the context, why you send the message, and also why you think the resource might be valuable for the recipient.</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Discuss the shared resources and how you shared it in the circle (10 minutes).</w:t>
      </w:r>
    </w:p>
    <w:p>
      <w:pPr>
        <w:pStyle w:val="BodyText"/>
      </w:pPr>
      <w:r>
        <w:rPr>
          <w:b/>
        </w:rPr>
        <w:t xml:space="preserve">lernOS Canvas:</w:t>
      </w:r>
      <w:r>
        <w:t xml:space="preserve"> </w:t>
      </w:r>
      <w:r>
        <w:t xml:space="preserve">Collect five resources that might be valuable for people in your relationship list in the building block</w:t>
      </w:r>
      <w:r>
        <w:t xml:space="preserve"> </w:t>
      </w:r>
      <w:r>
        <w:t xml:space="preserve">“</w:t>
      </w:r>
      <w:r>
        <w:t xml:space="preserve">My Knowledge Assets</w:t>
      </w:r>
      <w:r>
        <w:t xml:space="preserve">”</w:t>
      </w:r>
      <w:r>
        <w:t xml:space="preserve">.</w:t>
      </w:r>
    </w:p>
    <w:p>
      <w:pPr>
        <w:pStyle w:val="Heading3"/>
      </w:pPr>
      <w:bookmarkStart w:id="129" w:name="kata-11-25-random-facts-about-me"/>
      <w:r>
        <w:t xml:space="preserve">Kata 11: 25 Random Facts About Me</w:t>
      </w:r>
      <w:bookmarkEnd w:id="129"/>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37"/>
          <w:ilvl w:val="0"/>
        </w:numPr>
      </w:pPr>
      <w:r>
        <w:t xml:space="preserve">Life experiences</w:t>
      </w:r>
    </w:p>
    <w:p>
      <w:pPr>
        <w:pStyle w:val="Compact"/>
        <w:numPr>
          <w:numId w:val="1037"/>
          <w:ilvl w:val="0"/>
        </w:numPr>
      </w:pPr>
      <w:r>
        <w:t xml:space="preserve">Your likes/dislikes</w:t>
      </w:r>
    </w:p>
    <w:p>
      <w:pPr>
        <w:pStyle w:val="Compact"/>
        <w:numPr>
          <w:numId w:val="1037"/>
          <w:ilvl w:val="0"/>
        </w:numPr>
      </w:pPr>
      <w:r>
        <w:t xml:space="preserve">Where you were born/lived</w:t>
      </w:r>
    </w:p>
    <w:p>
      <w:pPr>
        <w:pStyle w:val="Compact"/>
        <w:numPr>
          <w:numId w:val="1037"/>
          <w:ilvl w:val="0"/>
        </w:numPr>
      </w:pPr>
      <w:r>
        <w:t xml:space="preserve">Family, kids, parents</w:t>
      </w:r>
    </w:p>
    <w:p>
      <w:pPr>
        <w:pStyle w:val="Compact"/>
        <w:numPr>
          <w:numId w:val="1037"/>
          <w:ilvl w:val="0"/>
        </w:numPr>
      </w:pPr>
      <w:r>
        <w:t xml:space="preserve">Schools, universities</w:t>
      </w:r>
    </w:p>
    <w:p>
      <w:pPr>
        <w:pStyle w:val="Compact"/>
        <w:numPr>
          <w:numId w:val="1037"/>
          <w:ilvl w:val="0"/>
        </w:numPr>
      </w:pPr>
      <w:r>
        <w:t xml:space="preserve">Workplaces in the past</w:t>
      </w:r>
    </w:p>
    <w:p>
      <w:pPr>
        <w:pStyle w:val="Compact"/>
        <w:numPr>
          <w:numId w:val="1037"/>
          <w:ilvl w:val="0"/>
        </w:numPr>
      </w:pPr>
      <w:r>
        <w:t xml:space="preserve">Career challenges</w:t>
      </w:r>
    </w:p>
    <w:p>
      <w:pPr>
        <w:pStyle w:val="Compact"/>
        <w:numPr>
          <w:numId w:val="1037"/>
          <w:ilvl w:val="0"/>
        </w:numPr>
      </w:pPr>
      <w:r>
        <w:t xml:space="preserve">Vacations</w:t>
      </w:r>
    </w:p>
    <w:p>
      <w:pPr>
        <w:pStyle w:val="Compact"/>
        <w:numPr>
          <w:numId w:val="1037"/>
          <w:ilvl w:val="0"/>
        </w:numPr>
      </w:pPr>
      <w:r>
        <w:t xml:space="preserve">Hobbies</w:t>
      </w:r>
    </w:p>
    <w:p>
      <w:pPr>
        <w:pStyle w:val="Compact"/>
        <w:numPr>
          <w:numId w:val="1037"/>
          <w:ilvl w:val="0"/>
        </w:numPr>
      </w:pPr>
      <w:r>
        <w:t xml:space="preserve">Achievements</w:t>
      </w:r>
    </w:p>
    <w:p>
      <w:pPr>
        <w:pStyle w:val="Compact"/>
        <w:numPr>
          <w:numId w:val="1037"/>
          <w:ilvl w:val="0"/>
        </w:numPr>
      </w:pPr>
      <w:r>
        <w:t xml:space="preserve">Fun facts</w:t>
      </w:r>
    </w:p>
    <w:p>
      <w:pPr>
        <w:pStyle w:val="Compact"/>
        <w:numPr>
          <w:numId w:val="103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30">
        <w:r>
          <w:rPr>
            <w:rStyle w:val="Hyperlink"/>
          </w:rPr>
          <w:t xml:space="preserve">Fuqua 25 random things do’s and dont’s</w:t>
        </w:r>
      </w:hyperlink>
      <w:r>
        <w:t xml:space="preserve"> </w:t>
      </w:r>
      <w:r>
        <w:t xml:space="preserve">and expand your list to 25 things:</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39"/>
          <w:ilvl w:val="0"/>
        </w:numPr>
      </w:pPr>
      <w:r>
        <w:t xml:space="preserve">YouTube-Search</w:t>
      </w:r>
      <w:r>
        <w:t xml:space="preserve"> </w:t>
      </w:r>
      <w:hyperlink r:id="rId131">
        <w:r>
          <w:rPr>
            <w:rStyle w:val="Hyperlink"/>
          </w:rPr>
          <w:t xml:space="preserve">“</w:t>
        </w:r>
        <w:r>
          <w:rPr>
            <w:rStyle w:val="Hyperlink"/>
          </w:rPr>
          <w:t xml:space="preserve">random facts about me</w:t>
        </w:r>
        <w:r>
          <w:rPr>
            <w:rStyle w:val="Hyperlink"/>
          </w:rPr>
          <w:t xml:space="preserve">”</w:t>
        </w:r>
      </w:hyperlink>
    </w:p>
    <w:p>
      <w:pPr>
        <w:pStyle w:val="Heading3"/>
      </w:pPr>
      <w:bookmarkStart w:id="132" w:name="kata-12-contribute-your-self"/>
      <w:r>
        <w:t xml:space="preserve">Kata 12: Contribute Your Self</w:t>
      </w:r>
      <w:bookmarkEnd w:id="132"/>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40"/>
          <w:ilvl w:val="0"/>
        </w:numPr>
      </w:pPr>
      <w:r>
        <w:t xml:space="preserve">…</w:t>
      </w:r>
    </w:p>
    <w:p>
      <w:pPr>
        <w:pStyle w:val="Heading3"/>
      </w:pPr>
      <w:bookmarkStart w:id="133" w:name="kata-13-go-google-yourself"/>
      <w:r>
        <w:t xml:space="preserve">Kata 13: Go Google Yourself!</w:t>
      </w:r>
      <w:bookmarkEnd w:id="133"/>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134"/>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42"/>
          <w:ilvl w:val="0"/>
        </w:numPr>
      </w:pPr>
      <w:r>
        <w:t xml:space="preserve">Wikipedia Article</w:t>
      </w:r>
      <w:r>
        <w:t xml:space="preserve"> </w:t>
      </w:r>
      <w:hyperlink r:id="rId135">
        <w:r>
          <w:rPr>
            <w:rStyle w:val="Hyperlink"/>
          </w:rPr>
          <w:t xml:space="preserve">Egosurfing</w:t>
        </w:r>
      </w:hyperlink>
    </w:p>
    <w:p>
      <w:pPr>
        <w:pStyle w:val="Compact"/>
        <w:numPr>
          <w:numId w:val="1042"/>
          <w:ilvl w:val="0"/>
        </w:numPr>
      </w:pPr>
      <w:r>
        <w:t xml:space="preserve">Article</w:t>
      </w:r>
      <w:r>
        <w:t xml:space="preserve"> </w:t>
      </w:r>
      <w:hyperlink r:id="rId136">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137" w:name="kata-14-update-your-digital-twin"/>
      <w:r>
        <w:t xml:space="preserve">Kata 14: Update Your Digital Twin</w:t>
      </w:r>
      <w:bookmarkEnd w:id="137"/>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3"/>
      </w:pPr>
      <w:bookmarkStart w:id="138" w:name="kata-15-spend-time-on-making-connections"/>
      <w:r>
        <w:t xml:space="preserve">Kata 15: Spend Time On Making Connections</w:t>
      </w:r>
      <w:bookmarkEnd w:id="138"/>
    </w:p>
    <w:p>
      <w:pPr>
        <w:pStyle w:val="FirstParagraph"/>
      </w:pPr>
      <w:r>
        <w:t xml:space="preserve">How do you connect with other people on social networks? Of course there is a connect button or invite button in all the networks but to just use the default message is not a very polite way to connect with strangers. Most social networks provide features to customize the message when connecting. Use this option to be more successful with networking.</w:t>
      </w:r>
    </w:p>
    <w:p>
      <w:pPr>
        <w:pStyle w:val="BodyText"/>
      </w:pPr>
      <w:r>
        <w:rPr>
          <w:b/>
        </w:rPr>
        <w:t xml:space="preserve">Exercise (10 minutes):</w:t>
      </w:r>
    </w:p>
    <w:p>
      <w:pPr>
        <w:pStyle w:val="BodyText"/>
      </w:pPr>
      <w:r>
        <w:t xml:space="preserve">Find someone in your relationship list you don’t know yet (level 1). Search that person in social networks. Connect with the person and write a customized message. Add information like: Why do I connect? What do I appreciate? What do I have to offer?</w:t>
      </w:r>
    </w:p>
    <w:p>
      <w:pPr>
        <w:pStyle w:val="Compact"/>
        <w:numPr>
          <w:numId w:val="1044"/>
          <w:ilvl w:val="0"/>
        </w:numPr>
      </w:pPr>
      <w:r>
        <w:t xml:space="preserve">…</w:t>
      </w:r>
    </w:p>
    <w:p>
      <w:pPr>
        <w:pStyle w:val="Heading3"/>
      </w:pPr>
      <w:bookmarkStart w:id="139" w:name="kata-16-write-a-letter-to-your-future-self"/>
      <w:r>
        <w:t xml:space="preserve">Kata 16: Write A Letter To Your Future Self</w:t>
      </w:r>
      <w:bookmarkEnd w:id="139"/>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40">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41">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42"/>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45"/>
          <w:ilvl w:val="0"/>
        </w:numPr>
      </w:pPr>
      <w:r>
        <w:t xml:space="preserve">Video</w:t>
      </w:r>
      <w:r>
        <w:t xml:space="preserve"> </w:t>
      </w:r>
      <w:hyperlink r:id="rId143">
        <w:r>
          <w:rPr>
            <w:rStyle w:val="Hyperlink"/>
          </w:rPr>
          <w:t xml:space="preserve">A Letter To My Future Self</w:t>
        </w:r>
      </w:hyperlink>
    </w:p>
    <w:p>
      <w:pPr>
        <w:pStyle w:val="Compact"/>
        <w:numPr>
          <w:numId w:val="1045"/>
          <w:ilvl w:val="0"/>
        </w:numPr>
      </w:pPr>
      <w:r>
        <w:t xml:space="preserve">Article</w:t>
      </w:r>
      <w:r>
        <w:t xml:space="preserve"> </w:t>
      </w:r>
      <w:hyperlink r:id="rId144">
        <w:r>
          <w:rPr>
            <w:rStyle w:val="Hyperlink"/>
          </w:rPr>
          <w:t xml:space="preserve">How to Write a Letter to Your Future Self</w:t>
        </w:r>
      </w:hyperlink>
    </w:p>
    <w:p>
      <w:pPr>
        <w:pStyle w:val="Heading3"/>
      </w:pPr>
      <w:bookmarkStart w:id="145" w:name="kata-17-share-your-objectives"/>
      <w:r>
        <w:t xml:space="preserve">Kata 17: Share Your Objectives</w:t>
      </w:r>
      <w:bookmarkEnd w:id="145"/>
    </w:p>
    <w:p>
      <w:pPr>
        <w:pStyle w:val="FirstParagraph"/>
      </w:pPr>
      <w:r>
        <w:t xml:space="preserve">A good way to let others connect with you is to make your objectives visible openly. You can do this by putting them on your online profiles or writing a status update about it.</w:t>
      </w:r>
    </w:p>
    <w:p>
      <w:pPr>
        <w:pStyle w:val="BodyText"/>
      </w:pPr>
      <w:r>
        <w:rPr>
          <w:b/>
        </w:rPr>
        <w:t xml:space="preserve">Exercise (10 minutes):</w:t>
      </w:r>
    </w:p>
    <w:p>
      <w:pPr>
        <w:pStyle w:val="BodyText"/>
      </w:pPr>
      <w:r>
        <w:t xml:space="preserve">Check your objectives to see which ones should be visible for others. Check the social networks you use to find the options for documenting your objectives there. Put your objectives on your online profiles. If you know people that might help already notify them by using the</w:t>
      </w:r>
      <w:r>
        <w:t xml:space="preserve"> </w:t>
      </w:r>
      <w:r>
        <w:t xml:space="preserve">@mention</w:t>
      </w:r>
      <w:r>
        <w:t xml:space="preserve"> </w:t>
      </w:r>
      <w:r>
        <w:t xml:space="preserve">function if available. Find at least five possibilities:</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Heading3"/>
      </w:pPr>
      <w:bookmarkStart w:id="146" w:name="kata-18-stop-procrastination"/>
      <w:r>
        <w:t xml:space="preserve">Kata 18: Stop Procrastination!</w:t>
      </w:r>
      <w:bookmarkEnd w:id="146"/>
    </w:p>
    <w:p>
      <w:pPr>
        <w:pStyle w:val="FirstParagraph"/>
      </w:pPr>
      <w:r>
        <w:t xml:space="preserve">Do you sometimes feel like you voluntarily delay an intended course of action despite expecting to be worse off for the delay? That is by definition</w:t>
      </w:r>
      <w:r>
        <w:t xml:space="preserve"> </w:t>
      </w:r>
      <w:hyperlink r:id="rId147">
        <w:r>
          <w:rPr>
            <w:rStyle w:val="Hyperlink"/>
          </w:rPr>
          <w:t xml:space="preserve">procrastination</w:t>
        </w:r>
      </w:hyperlink>
      <w:r>
        <w:t xml:space="preserve">. Estimations are that more than 90% of the people procrastinate. To overcome procrastination there are some counter measures:</w:t>
      </w:r>
    </w:p>
    <w:p>
      <w:pPr>
        <w:pStyle w:val="Compact"/>
        <w:numPr>
          <w:numId w:val="1047"/>
          <w:ilvl w:val="0"/>
        </w:numPr>
      </w:pPr>
      <w:r>
        <w:t xml:space="preserve">Be aware of habits and thoughts that lead to procrastinating.</w:t>
      </w:r>
    </w:p>
    <w:p>
      <w:pPr>
        <w:pStyle w:val="Compact"/>
        <w:numPr>
          <w:numId w:val="1047"/>
          <w:ilvl w:val="0"/>
        </w:numPr>
      </w:pPr>
      <w:r>
        <w:t xml:space="preserve">Seek help for self-defeating problems such as fear, anxiety, difficulty in concentrating, poor time management, indecisiveness, and perfectionism.</w:t>
      </w:r>
    </w:p>
    <w:p>
      <w:pPr>
        <w:pStyle w:val="Compact"/>
        <w:numPr>
          <w:numId w:val="1047"/>
          <w:ilvl w:val="0"/>
        </w:numPr>
      </w:pPr>
      <w:r>
        <w:t xml:space="preserve">Evaluate your own goals, strengths, weaknesses, and priorities.</w:t>
      </w:r>
    </w:p>
    <w:p>
      <w:pPr>
        <w:pStyle w:val="Compact"/>
        <w:numPr>
          <w:numId w:val="1047"/>
          <w:ilvl w:val="0"/>
        </w:numPr>
      </w:pPr>
      <w:r>
        <w:t xml:space="preserve">Set realistic goals, and develop a personal positive link between the tasks and the concrete, meaningful goals.</w:t>
      </w:r>
    </w:p>
    <w:p>
      <w:pPr>
        <w:pStyle w:val="Compact"/>
        <w:numPr>
          <w:numId w:val="1047"/>
          <w:ilvl w:val="0"/>
        </w:numPr>
      </w:pPr>
      <w:r>
        <w:t xml:space="preserve">Restructure activities of daily life.</w:t>
      </w:r>
    </w:p>
    <w:p>
      <w:pPr>
        <w:pStyle w:val="Compact"/>
        <w:numPr>
          <w:numId w:val="1047"/>
          <w:ilvl w:val="0"/>
        </w:numPr>
      </w:pPr>
      <w:r>
        <w:t xml:space="preserve">Modify your environment for that newly gained perspective. For example, eliminate or minimize noise or distraction; put effort into relevant matters; reduce day-dreaming.</w:t>
      </w:r>
    </w:p>
    <w:p>
      <w:pPr>
        <w:pStyle w:val="Compact"/>
        <w:numPr>
          <w:numId w:val="1047"/>
          <w:ilvl w:val="0"/>
        </w:numPr>
      </w:pPr>
      <w:r>
        <w:t xml:space="preserve">Discipline yourself to the priorities you set.</w:t>
      </w:r>
    </w:p>
    <w:p>
      <w:pPr>
        <w:pStyle w:val="Compact"/>
        <w:numPr>
          <w:numId w:val="1047"/>
          <w:ilvl w:val="0"/>
        </w:numPr>
      </w:pPr>
      <w:r>
        <w:t xml:space="preserve">Motivate yourself with enjoyable activities, socializing and constructive hobbies.</w:t>
      </w:r>
    </w:p>
    <w:p>
      <w:pPr>
        <w:pStyle w:val="Compact"/>
        <w:numPr>
          <w:numId w:val="1047"/>
          <w:ilvl w:val="0"/>
        </w:numPr>
      </w:pPr>
      <w:r>
        <w:t xml:space="preserve">Tackle issues in small blocks of time, instead of trying to solve whole problems at once and then be intimidated.</w:t>
      </w:r>
    </w:p>
    <w:p>
      <w:pPr>
        <w:pStyle w:val="Compact"/>
        <w:numPr>
          <w:numId w:val="1047"/>
          <w:ilvl w:val="0"/>
        </w:numPr>
      </w:pPr>
      <w:r>
        <w:t xml:space="preserve">To prevent relapse, reinforce your pre-set goals based on needs and allow yourself to be rewarded in a balanced way for accomplished tasks.</w:t>
      </w:r>
    </w:p>
    <w:p>
      <w:pPr>
        <w:pStyle w:val="FirstParagraph"/>
      </w:pPr>
      <w:r>
        <w:rPr>
          <w:b/>
        </w:rPr>
        <w:t xml:space="preserve">Exercise (20 minutes):</w:t>
      </w:r>
    </w:p>
    <w:p>
      <w:pPr>
        <w:pStyle w:val="BodyText"/>
      </w:pPr>
      <w:r>
        <w:t xml:space="preserve">Go through the list of procrastination counter measures and identify the ones that might help you:</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rPr>
          <w:b/>
        </w:rPr>
        <w:t xml:space="preserve">Further Information:</w:t>
      </w:r>
    </w:p>
    <w:p>
      <w:pPr>
        <w:pStyle w:val="Compact"/>
        <w:numPr>
          <w:numId w:val="1049"/>
          <w:ilvl w:val="0"/>
        </w:numPr>
      </w:pPr>
      <w:r>
        <w:t xml:space="preserve">Video and Infographic</w:t>
      </w:r>
      <w:r>
        <w:t xml:space="preserve"> </w:t>
      </w:r>
      <w:hyperlink r:id="rId148">
        <w:r>
          <w:rPr>
            <w:rStyle w:val="Hyperlink"/>
          </w:rPr>
          <w:t xml:space="preserve">15 Ways to Overcome Procrastination and Get Stuff Done</w:t>
        </w:r>
      </w:hyperlink>
    </w:p>
    <w:p>
      <w:pPr>
        <w:pStyle w:val="Heading3"/>
      </w:pPr>
      <w:bookmarkStart w:id="149" w:name="kata-19-create-your-own-burn-down-chart"/>
      <w:r>
        <w:t xml:space="preserve">Kata 19: Create Your Own Burn Down Chart</w:t>
      </w:r>
      <w:bookmarkEnd w:id="149"/>
    </w:p>
    <w:p>
      <w:pPr>
        <w:pStyle w:val="FirstParagraph"/>
      </w:pPr>
      <w:r>
        <w:t xml:space="preserve">How do you see if you make progress towards your objectives? In project management</w:t>
      </w:r>
      <w:r>
        <w:t xml:space="preserve"> </w:t>
      </w:r>
      <w:hyperlink r:id="rId150">
        <w:r>
          <w:rPr>
            <w:rStyle w:val="Hyperlink"/>
          </w:rPr>
          <w:t xml:space="preserve">burn down charts</w:t>
        </w:r>
      </w:hyperlink>
      <w:r>
        <w:t xml:space="preserve"> </w:t>
      </w:r>
      <w:r>
        <w:t xml:space="preserve">are used to represent progress in a graphical way. On a burn down chart the completed tasks are tracked over time. You start with the sum of tasks and reach zero if any task is completed.</w:t>
      </w:r>
    </w:p>
    <w:p>
      <w:pPr>
        <w:pStyle w:val="BodyText"/>
      </w:pPr>
      <w:r>
        <w:rPr>
          <w:b/>
        </w:rPr>
        <w:t xml:space="preserve">Exercise (10 minutes):</w:t>
      </w:r>
    </w:p>
    <w:p>
      <w:pPr>
        <w:pStyle w:val="BodyText"/>
      </w:pPr>
      <w:r>
        <w:t xml:space="preserve">Think about how you can use a burn down chart to measure and visualize progress towards your objectives. You can use paper or pen or any tool that supports task tracking in a visual way.</w:t>
      </w:r>
    </w:p>
    <w:p>
      <w:pPr>
        <w:pStyle w:val="BodyText"/>
      </w:pPr>
      <w:r>
        <w:rPr>
          <w:b/>
        </w:rPr>
        <w:t xml:space="preserve">lernOS Canvas:</w:t>
      </w:r>
      <w:r>
        <w:t xml:space="preserve"> </w:t>
      </w:r>
      <w:r>
        <w:t xml:space="preserve">Mark finished key results as done in the building block</w:t>
      </w:r>
      <w:r>
        <w:t xml:space="preserve"> </w:t>
      </w:r>
      <w:r>
        <w:t xml:space="preserve">“</w:t>
      </w:r>
      <w:r>
        <w:t xml:space="preserve">My Objectives &amp; Key Results</w:t>
      </w:r>
      <w:r>
        <w:t xml:space="preserve">”</w:t>
      </w:r>
      <w:r>
        <w:t xml:space="preserve"> </w:t>
      </w:r>
      <w:r>
        <w:t xml:space="preserve">or stike them out.</w:t>
      </w:r>
    </w:p>
    <w:p>
      <w:pPr>
        <w:pStyle w:val="BodyText"/>
      </w:pPr>
      <w:r>
        <w:rPr>
          <w:b/>
        </w:rPr>
        <w:t xml:space="preserve">Further Information:</w:t>
      </w:r>
      <w:r>
        <w:t xml:space="preserve"> </w:t>
      </w:r>
      <w:r>
        <w:t xml:space="preserve">* Video</w:t>
      </w:r>
      <w:r>
        <w:t xml:space="preserve"> </w:t>
      </w:r>
      <w:hyperlink r:id="rId151">
        <w:r>
          <w:rPr>
            <w:rStyle w:val="Hyperlink"/>
          </w:rPr>
          <w:t xml:space="preserve">How to use The Sprint Burndown</w:t>
        </w:r>
      </w:hyperlink>
    </w:p>
    <w:p>
      <w:pPr>
        <w:pStyle w:val="Heading3"/>
      </w:pPr>
      <w:bookmarkStart w:id="152" w:name="kata-20-help-others-to-connect"/>
      <w:r>
        <w:t xml:space="preserve">Kata 20: Help Others To Connect</w:t>
      </w:r>
      <w:bookmarkEnd w:id="152"/>
    </w:p>
    <w:p>
      <w:pPr>
        <w:pStyle w:val="FirstParagraph"/>
      </w:pPr>
      <w:r>
        <w:t xml:space="preserve">Did you ever use social networks to connect people with each other? Most social networks support this feature. You can pick two profiles and use the function to introduce people to each other. You might do it directly or ask for permission upfront.</w:t>
      </w:r>
    </w:p>
    <w:p>
      <w:pPr>
        <w:pStyle w:val="BodyText"/>
      </w:pPr>
      <w:r>
        <w:rPr>
          <w:b/>
        </w:rPr>
        <w:t xml:space="preserve">Exercise (15 minutes):</w:t>
      </w:r>
    </w:p>
    <w:p>
      <w:pPr>
        <w:pStyle w:val="BodyText"/>
      </w:pPr>
      <w:r>
        <w:t xml:space="preserve">Check the social networks you use to see if there is a function to introduce people (e.g. in LinkedIn it’s called</w:t>
      </w:r>
      <w:r>
        <w:t xml:space="preserve"> </w:t>
      </w:r>
      <w:r>
        <w:t xml:space="preserve">“</w:t>
      </w:r>
      <w:r>
        <w:t xml:space="preserve">Share Profile</w:t>
      </w:r>
      <w:r>
        <w:t xml:space="preserve">”</w:t>
      </w:r>
      <w:r>
        <w:t xml:space="preserve">). Check your relationship list to see who might profit from knowing each other. Decide if you want to ask for permission first or just introduce the selected persons. Draft a short message to connect these people from your relationship list:</w:t>
      </w:r>
    </w:p>
    <w:p>
      <w:pPr>
        <w:pStyle w:val="BodyText"/>
      </w:pPr>
      <w:r>
        <w:rPr>
          <w:i/>
        </w:rPr>
        <w:t xml:space="preserve">Hi … and …, I’d like you to introduce to each other because …</w:t>
      </w:r>
    </w:p>
    <w:p>
      <w:pPr>
        <w:pStyle w:val="BodyText"/>
      </w:pPr>
      <w:r>
        <w:rPr>
          <w:b/>
        </w:rPr>
        <w:t xml:space="preserve">Further Information:</w:t>
      </w:r>
    </w:p>
    <w:p>
      <w:pPr>
        <w:pStyle w:val="Compact"/>
        <w:numPr>
          <w:numId w:val="1050"/>
          <w:ilvl w:val="0"/>
        </w:numPr>
      </w:pPr>
      <w:r>
        <w:t xml:space="preserve">Video</w:t>
      </w:r>
      <w:r>
        <w:t xml:space="preserve"> </w:t>
      </w:r>
      <w:hyperlink r:id="rId112">
        <w:r>
          <w:rPr>
            <w:rStyle w:val="Hyperlink"/>
          </w:rPr>
          <w:t xml:space="preserve">Social Networking in Plain English</w:t>
        </w:r>
      </w:hyperlink>
    </w:p>
    <w:p>
      <w:pPr>
        <w:pStyle w:val="Heading3"/>
      </w:pPr>
      <w:bookmarkStart w:id="153" w:name="kata-21-your-top-10-assets"/>
      <w:r>
        <w:t xml:space="preserve">Kata 21: Your Top 10 Assets</w:t>
      </w:r>
      <w:bookmarkEnd w:id="153"/>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3"/>
      </w:pPr>
      <w:bookmarkStart w:id="154" w:name="kata-22-the-dinner-table-university"/>
      <w:r>
        <w:t xml:space="preserve">Kata 22: The Dinner Table University</w:t>
      </w:r>
      <w:bookmarkEnd w:id="154"/>
    </w:p>
    <w:p>
      <w:pPr>
        <w:pStyle w:val="FirstParagraph"/>
      </w:pPr>
      <w:r>
        <w:t xml:space="preserve">Do you use informal situations like lunch to learn? Leo Buscaglia called this the</w:t>
      </w:r>
      <w:r>
        <w:t xml:space="preserve"> </w:t>
      </w:r>
      <w:hyperlink r:id="rId155">
        <w:r>
          <w:rPr>
            <w:rStyle w:val="Hyperlink"/>
          </w:rPr>
          <w:t xml:space="preserve">Dinner Table University</w:t>
        </w:r>
      </w:hyperlink>
      <w:r>
        <w:t xml:space="preserve">. His father said</w:t>
      </w:r>
      <w:r>
        <w:t xml:space="preserve"> </w:t>
      </w:r>
      <w:r>
        <w:t xml:space="preserve">“</w:t>
      </w:r>
      <w:r>
        <w:t xml:space="preserve">There is so much to learn. Though we’re born stupid, only the stupid remain that way</w:t>
      </w:r>
      <w:r>
        <w:t xml:space="preserve">”</w:t>
      </w:r>
      <w:r>
        <w:t xml:space="preserve">. After the dinner the father asked the children</w:t>
      </w:r>
      <w:r>
        <w:t xml:space="preserve"> </w:t>
      </w:r>
      <w:r>
        <w:t xml:space="preserve">“</w:t>
      </w:r>
      <w:r>
        <w:t xml:space="preserve">Tell me what you learned today</w:t>
      </w:r>
      <w:r>
        <w:t xml:space="preserve">”</w:t>
      </w:r>
      <w:r>
        <w:t xml:space="preserve">. This way every meal becomes a learning opportunity. In organizations you can practice this with methods like Lunch &amp; Learn or Walk &amp; Talk.</w:t>
      </w:r>
    </w:p>
    <w:p>
      <w:pPr>
        <w:pStyle w:val="BodyText"/>
      </w:pPr>
      <w:r>
        <w:rPr>
          <w:b/>
        </w:rPr>
        <w:t xml:space="preserve">Exercise (15 minutes):</w:t>
      </w:r>
    </w:p>
    <w:p>
      <w:pPr>
        <w:pStyle w:val="BodyText"/>
      </w:pPr>
      <w:r>
        <w:t xml:space="preserve">Think about what you learned since the last weekly:</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Share the learnings in the circle. Discuss if you want continue this kind of informal learning in the future.</w:t>
      </w:r>
    </w:p>
    <w:p>
      <w:pPr>
        <w:pStyle w:val="BodyText"/>
      </w:pPr>
      <w:r>
        <w:rPr>
          <w:b/>
        </w:rPr>
        <w:t xml:space="preserve">lernOS Canvas:</w:t>
      </w:r>
      <w:r>
        <w:t xml:space="preserve"> </w:t>
      </w:r>
      <w:r>
        <w:t xml:space="preserve">collect knowledge domains and skills you learned in the building block</w:t>
      </w:r>
      <w:r>
        <w:t xml:space="preserve"> </w:t>
      </w:r>
      <w:r>
        <w:t xml:space="preserve">“</w:t>
      </w:r>
      <w:r>
        <w:t xml:space="preserve">My Knowledge &amp; Skills</w:t>
      </w:r>
      <w:r>
        <w:t xml:space="preserve">”</w:t>
      </w:r>
      <w:r>
        <w:t xml:space="preserve">.</w:t>
      </w:r>
    </w:p>
    <w:p>
      <w:pPr>
        <w:pStyle w:val="Heading3"/>
      </w:pPr>
      <w:bookmarkStart w:id="156" w:name="kata-23-what-can-i-contribute"/>
      <w:r>
        <w:t xml:space="preserve">Kata 23: What Can I Contribute?</w:t>
      </w:r>
      <w:bookmarkEnd w:id="156"/>
    </w:p>
    <w:p>
      <w:pPr>
        <w:pStyle w:val="FirstParagraph"/>
      </w:pPr>
      <w:r>
        <w:t xml:space="preserve">Do you have a clear idea what you can contribute to your network? Often we do not contriute because we don’t know what to share or write.</w:t>
      </w:r>
      <w:r>
        <w:t xml:space="preserve"> </w:t>
      </w:r>
      <w:hyperlink r:id="rId157">
        <w:r>
          <w:rPr>
            <w:rStyle w:val="Hyperlink"/>
          </w:rPr>
          <w:t xml:space="preserve">Research shows</w:t>
        </w:r>
      </w:hyperlink>
      <w:r>
        <w:t xml:space="preserve"> </w:t>
      </w:r>
      <w:r>
        <w:t xml:space="preserve">that there are typical activities in social networks:</w:t>
      </w:r>
    </w:p>
    <w:p>
      <w:pPr>
        <w:pStyle w:val="Compact"/>
        <w:numPr>
          <w:numId w:val="1053"/>
          <w:ilvl w:val="0"/>
        </w:numPr>
      </w:pPr>
      <w:r>
        <w:rPr>
          <w:b/>
        </w:rPr>
        <w:t xml:space="preserve">Discussion and opinion:</w:t>
      </w:r>
      <w:r>
        <w:t xml:space="preserve"> </w:t>
      </w:r>
      <w:r>
        <w:t xml:space="preserve">Users discuss general matters, current affairs, politics, industryrelated news, etc. in social networks.</w:t>
      </w:r>
    </w:p>
    <w:p>
      <w:pPr>
        <w:pStyle w:val="Compact"/>
        <w:numPr>
          <w:numId w:val="1053"/>
          <w:ilvl w:val="0"/>
        </w:numPr>
      </w:pPr>
      <w:r>
        <w:rPr>
          <w:b/>
        </w:rPr>
        <w:t xml:space="preserve">Event notifications:</w:t>
      </w:r>
      <w:r>
        <w:t xml:space="preserve"> </w:t>
      </w:r>
      <w:r>
        <w:t xml:space="preserve">social networks are used to send information about upcoming events (workshops, webinars etc) that might be of interest to others.</w:t>
      </w:r>
    </w:p>
    <w:p>
      <w:pPr>
        <w:pStyle w:val="Compact"/>
        <w:numPr>
          <w:numId w:val="1053"/>
          <w:ilvl w:val="0"/>
        </w:numPr>
      </w:pPr>
      <w:r>
        <w:rPr>
          <w:b/>
        </w:rPr>
        <w:t xml:space="preserve">Idea generation:</w:t>
      </w:r>
      <w:r>
        <w:t xml:space="preserve"> </w:t>
      </w:r>
      <w:r>
        <w:t xml:space="preserve">As a part of the idea generation practice the social network is used to ask others for their input and ideas.</w:t>
      </w:r>
    </w:p>
    <w:p>
      <w:pPr>
        <w:pStyle w:val="Compact"/>
        <w:numPr>
          <w:numId w:val="1053"/>
          <w:ilvl w:val="0"/>
        </w:numPr>
      </w:pPr>
      <w:r>
        <w:rPr>
          <w:b/>
        </w:rPr>
        <w:t xml:space="preserve">Informal talk:</w:t>
      </w:r>
      <w:r>
        <w:t xml:space="preserve"> </w:t>
      </w:r>
      <w:r>
        <w:t xml:space="preserve">The social network also makes it possible to engage in informal, non-work related conversations (e.g. about sports events, hobbies and other general interests) or to post jokes and funny utterances.</w:t>
      </w:r>
    </w:p>
    <w:p>
      <w:pPr>
        <w:pStyle w:val="Compact"/>
        <w:numPr>
          <w:numId w:val="1053"/>
          <w:ilvl w:val="0"/>
        </w:numPr>
      </w:pPr>
      <w:r>
        <w:rPr>
          <w:b/>
        </w:rPr>
        <w:t xml:space="preserve">Information storage:</w:t>
      </w:r>
      <w:r>
        <w:t xml:space="preserve"> </w:t>
      </w:r>
      <w:r>
        <w:t xml:space="preserve">Sometimes the social network is used to store information for future reference for oneself or for others.</w:t>
      </w:r>
    </w:p>
    <w:p>
      <w:pPr>
        <w:pStyle w:val="Compact"/>
        <w:numPr>
          <w:numId w:val="1053"/>
          <w:ilvl w:val="0"/>
        </w:numPr>
      </w:pPr>
      <w:r>
        <w:rPr>
          <w:b/>
        </w:rPr>
        <w:t xml:space="preserve">Problem-solving:</w:t>
      </w:r>
      <w:r>
        <w:t xml:space="preserve"> </w:t>
      </w:r>
      <w:r>
        <w:t xml:space="preserve">Users frequently draw on the social network to ask others for help such as by outlining a specific problem or by asking others to find a resource necessary to solve a problem.</w:t>
      </w:r>
    </w:p>
    <w:p>
      <w:pPr>
        <w:pStyle w:val="Compact"/>
        <w:numPr>
          <w:numId w:val="1053"/>
          <w:ilvl w:val="0"/>
        </w:numPr>
      </w:pPr>
      <w:r>
        <w:rPr>
          <w:b/>
        </w:rPr>
        <w:t xml:space="preserve">Social praise:</w:t>
      </w:r>
      <w:r>
        <w:t xml:space="preserve"> </w:t>
      </w:r>
      <w:r>
        <w:t xml:space="preserve">In order to share success stories or acknowledge the achievements of people to the</w:t>
      </w:r>
      <w:r>
        <w:t xml:space="preserve"> </w:t>
      </w:r>
      <w:r>
        <w:t xml:space="preserve">wider group, users also use the social network to thank others for doing something.</w:t>
      </w:r>
    </w:p>
    <w:p>
      <w:pPr>
        <w:pStyle w:val="Compact"/>
        <w:numPr>
          <w:numId w:val="1053"/>
          <w:ilvl w:val="0"/>
        </w:numPr>
      </w:pPr>
      <w:r>
        <w:rPr>
          <w:b/>
        </w:rPr>
        <w:t xml:space="preserve">Status updates:</w:t>
      </w:r>
      <w:r>
        <w:t xml:space="preserve"> </w:t>
      </w:r>
      <w:r>
        <w:t xml:space="preserve">Social networks on the public web are often used to report what someone is currently</w:t>
      </w:r>
      <w:r>
        <w:t xml:space="preserve"> </w:t>
      </w:r>
      <w:r>
        <w:t xml:space="preserve">doing.</w:t>
      </w:r>
    </w:p>
    <w:p>
      <w:pPr>
        <w:pStyle w:val="Compact"/>
        <w:numPr>
          <w:numId w:val="1053"/>
          <w:ilvl w:val="0"/>
        </w:numPr>
      </w:pPr>
      <w:r>
        <w:rPr>
          <w:b/>
        </w:rPr>
        <w:t xml:space="preserve">Work coordination:</w:t>
      </w:r>
      <w:r>
        <w:t xml:space="preserve"> </w:t>
      </w:r>
      <w:r>
        <w:t xml:space="preserve">Sometimes the social network is used to delegate tasks to others, post requests for interest</w:t>
      </w:r>
      <w:r>
        <w:t xml:space="preserve"> </w:t>
      </w:r>
      <w:r>
        <w:t xml:space="preserve">on tasks that need to be staffed, or ask for task assignments and offer spare capacity.</w:t>
      </w:r>
    </w:p>
    <w:p>
      <w:pPr>
        <w:pStyle w:val="FirstParagraph"/>
      </w:pPr>
      <w:r>
        <w:rPr>
          <w:b/>
        </w:rPr>
        <w:t xml:space="preserve">Exercise (20 minutes):</w:t>
      </w:r>
    </w:p>
    <w:p>
      <w:pPr>
        <w:pStyle w:val="BodyText"/>
      </w:pPr>
      <w:r>
        <w:t xml:space="preserve">For every item in the checklist above write down what your possible contributions for the future might be: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FirstParagraph"/>
      </w:pPr>
      <w:r>
        <w:t xml:space="preserve">Discuss your list in the circle.</w:t>
      </w:r>
    </w:p>
    <w:p>
      <w:pPr>
        <w:pStyle w:val="Heading3"/>
      </w:pPr>
      <w:bookmarkStart w:id="158" w:name="kata-24-my-networking-and-sharing-time"/>
      <w:r>
        <w:t xml:space="preserve">Kata 24: My Networking And Sharing Time</w:t>
      </w:r>
      <w:bookmarkEnd w:id="158"/>
    </w:p>
    <w:p>
      <w:pPr>
        <w:pStyle w:val="FirstParagraph"/>
      </w:pPr>
      <w:r>
        <w:t xml:space="preserve">Do you have a timeslot blocked in your calendar for networking with people and sharing in your network? Do you have a clear idea with whom to network when there is a sudden free slot in a full packed day? If you have clear timeslots and ideas what to share it will be much easier for you to make networking and sharing a habit.</w:t>
      </w:r>
    </w:p>
    <w:p>
      <w:pPr>
        <w:pStyle w:val="BodyText"/>
      </w:pPr>
      <w:r>
        <w:rPr>
          <w:b/>
        </w:rPr>
        <w:t xml:space="preserve">Exercise (10 minutes):</w:t>
      </w:r>
    </w:p>
    <w:p>
      <w:pPr>
        <w:pStyle w:val="BodyText"/>
      </w:pPr>
      <w:r>
        <w:t xml:space="preserve">Check your calendar for the next weeks and block at least five time slots for networking and sharing. Go through your relationship list an pick people with whom you would like to network in the near future: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rPr>
          <w:b/>
        </w:rPr>
        <w:t xml:space="preserve">Further Information:</w:t>
      </w:r>
    </w:p>
    <w:p>
      <w:pPr>
        <w:pStyle w:val="Compact"/>
        <w:numPr>
          <w:numId w:val="1056"/>
          <w:ilvl w:val="0"/>
        </w:numPr>
      </w:pPr>
      <w:r>
        <w:t xml:space="preserve">Article</w:t>
      </w:r>
      <w:r>
        <w:t xml:space="preserve"> </w:t>
      </w:r>
      <w:hyperlink r:id="rId159">
        <w:r>
          <w:rPr>
            <w:rStyle w:val="Hyperlink"/>
          </w:rPr>
          <w:t xml:space="preserve">Google Took Its 20% Back, But Other Companies Are Making Employee Side Projects Work For Them</w:t>
        </w:r>
      </w:hyperlink>
    </w:p>
    <w:p>
      <w:pPr>
        <w:pStyle w:val="Heading3"/>
      </w:pPr>
      <w:bookmarkStart w:id="160" w:name="kata-25-try-this-crazy-method-called-asking"/>
      <w:r>
        <w:t xml:space="preserve">Kata 25: Try this crazy method called</w:t>
      </w:r>
      <w:r>
        <w:t xml:space="preserve"> </w:t>
      </w:r>
      <w:r>
        <w:t xml:space="preserve">“</w:t>
      </w:r>
      <w:r>
        <w:t xml:space="preserve">asking</w:t>
      </w:r>
      <w:r>
        <w:t xml:space="preserve">”</w:t>
      </w:r>
      <w:r>
        <w:t xml:space="preserve">!</w:t>
      </w:r>
      <w:bookmarkEnd w:id="160"/>
    </w:p>
    <w:p>
      <w:pPr>
        <w:pStyle w:val="FirstParagraph"/>
      </w:pPr>
      <w:r>
        <w:t xml:space="preserve">Do you sometimes have the feeling that you could use some information, advice, or experience from somebody else? Instead of waiting and hoping try this crazy method called</w:t>
      </w:r>
      <w:r>
        <w:t xml:space="preserve"> </w:t>
      </w:r>
      <w:r>
        <w:t xml:space="preserve">“</w:t>
      </w:r>
      <w:r>
        <w:t xml:space="preserve">asking</w:t>
      </w:r>
      <w:r>
        <w:t xml:space="preserve">”</w:t>
      </w:r>
      <w:r>
        <w:t xml:space="preserve">! If you choose people you supported in the past you normally get help.</w:t>
      </w:r>
    </w:p>
    <w:p>
      <w:pPr>
        <w:pStyle w:val="BodyText"/>
      </w:pPr>
      <w:r>
        <w:rPr>
          <w:b/>
        </w:rPr>
        <w:t xml:space="preserve">Exercise (15 minutes):</w:t>
      </w:r>
    </w:p>
    <w:p>
      <w:pPr>
        <w:pStyle w:val="BodyText"/>
      </w:pPr>
      <w:r>
        <w:t xml:space="preserve">Find someone on your relationship list who could help you with your objectives. Formulate a message that invites the other person to help you:</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FirstParagraph"/>
      </w:pPr>
      <w:r>
        <w:t xml:space="preserve">Discuss the messages in the circle.</w:t>
      </w:r>
    </w:p>
    <w:p>
      <w:pPr>
        <w:pStyle w:val="Heading3"/>
      </w:pPr>
      <w:bookmarkStart w:id="161" w:name="kata-26-find-communities-related-to-your-objectives"/>
      <w:r>
        <w:t xml:space="preserve">Kata 26: Find Communities Related To Your Objectives</w:t>
      </w:r>
      <w:bookmarkEnd w:id="161"/>
    </w:p>
    <w:p>
      <w:pPr>
        <w:pStyle w:val="FirstParagraph"/>
      </w:pPr>
      <w:r>
        <w:t xml:space="preserve">A tribe</w:t>
      </w:r>
      <w:r>
        <w:t xml:space="preserve"> </w:t>
      </w:r>
      <w:hyperlink r:id="rId162">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20">
        <w:r>
          <w:rPr>
            <w:rStyle w:val="Hyperlink"/>
          </w:rPr>
          <w:t xml:space="preserve">LinkedIn Groups</w:t>
        </w:r>
      </w:hyperlink>
      <w:r>
        <w:t xml:space="preserve">,</w:t>
      </w:r>
      <w:r>
        <w:t xml:space="preserve"> </w:t>
      </w:r>
      <w:hyperlink r:id="rId121">
        <w:r>
          <w:rPr>
            <w:rStyle w:val="Hyperlink"/>
          </w:rPr>
          <w:t xml:space="preserve">Facebook Groups</w:t>
        </w:r>
      </w:hyperlink>
      <w:r>
        <w:t xml:space="preserve">,</w:t>
      </w:r>
      <w:r>
        <w:t xml:space="preserve"> </w:t>
      </w:r>
      <w:hyperlink r:id="rId122">
        <w:r>
          <w:rPr>
            <w:rStyle w:val="Hyperlink"/>
          </w:rPr>
          <w:t xml:space="preserve">Xing Groups</w:t>
        </w:r>
      </w:hyperlink>
      <w:r>
        <w:t xml:space="preserve"> </w:t>
      </w:r>
      <w:r>
        <w:t xml:space="preserve">,</w:t>
      </w:r>
      <w:r>
        <w:t xml:space="preserve"> </w:t>
      </w:r>
      <w:hyperlink r:id="rId123">
        <w:r>
          <w:rPr>
            <w:rStyle w:val="Hyperlink"/>
          </w:rPr>
          <w:t xml:space="preserve">meetup.com</w:t>
        </w:r>
      </w:hyperlink>
      <w:r>
        <w:t xml:space="preserve">,</w:t>
      </w:r>
      <w:r>
        <w:t xml:space="preserve"> </w:t>
      </w:r>
      <w:hyperlink r:id="rId124">
        <w:r>
          <w:rPr>
            <w:rStyle w:val="Hyperlink"/>
          </w:rPr>
          <w:t xml:space="preserve">reddit.com</w:t>
        </w:r>
      </w:hyperlink>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Talk about your lists in the circle and let the others help you to complete your list.</w:t>
      </w:r>
    </w:p>
    <w:p>
      <w:pPr>
        <w:pStyle w:val="Heading3"/>
      </w:pPr>
      <w:bookmarkStart w:id="163" w:name="kata-27-who-are-the-first-and-second-dancers"/>
      <w:r>
        <w:t xml:space="preserve">Kata 27: Who Are The First And Second Dancers?</w:t>
      </w:r>
      <w:bookmarkEnd w:id="163"/>
    </w:p>
    <w:p>
      <w:pPr>
        <w:pStyle w:val="FirstParagraph"/>
      </w:pPr>
      <w:r>
        <w:t xml:space="preserve">According to Godin you can’t have a tribe without a leader. And you can’t be a leader without a tribe. Are you able to identify the key persons of the communities related to your objectives? Who was the first person that started the movement? Which people were joining the tribe at an early stage?</w:t>
      </w:r>
    </w:p>
    <w:p>
      <w:pPr>
        <w:pStyle w:val="BodyText"/>
      </w:pPr>
      <w:r>
        <w:rPr>
          <w:b/>
        </w:rPr>
        <w:t xml:space="preserve">Exercise (15 minutes):</w:t>
      </w:r>
    </w:p>
    <w:p>
      <w:pPr>
        <w:pStyle w:val="BodyText"/>
      </w:pPr>
      <w:r>
        <w:t xml:space="preserve">Pick the community from your list that is most closely related to your objective:</w:t>
      </w:r>
    </w:p>
    <w:p>
      <w:pPr>
        <w:pStyle w:val="BodyText"/>
      </w:pPr>
      <w:r>
        <w:rPr>
          <w:i/>
        </w:rPr>
        <w:t xml:space="preserve">My community of choice is …</w:t>
      </w:r>
    </w:p>
    <w:p>
      <w:pPr>
        <w:pStyle w:val="BodyText"/>
      </w:pPr>
      <w:r>
        <w:t xml:space="preserve">Watch the video</w:t>
      </w:r>
      <w:r>
        <w:t xml:space="preserve"> </w:t>
      </w:r>
      <w:hyperlink r:id="rId164">
        <w:r>
          <w:rPr>
            <w:rStyle w:val="Hyperlink"/>
          </w:rPr>
          <w:t xml:space="preserve">First Follower: Leadership Lessons from Dancing Guy</w:t>
        </w:r>
      </w:hyperlink>
      <w:r>
        <w:t xml:space="preserve">. Now try to find out as much as possible about that community. Who started it? Who joined early? What are the core messages? What are the ways to interact? What are the possibilities for you to join the community:</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rPr>
          <w:b/>
        </w:rPr>
        <w:t xml:space="preserve">lernOS Canvas:</w:t>
      </w:r>
      <w:r>
        <w:t xml:space="preserve"> </w:t>
      </w:r>
      <w:r>
        <w:t xml:space="preserve">add community leaders and core community members to your relationship list.</w:t>
      </w:r>
    </w:p>
    <w:p>
      <w:pPr>
        <w:pStyle w:val="Heading3"/>
      </w:pPr>
      <w:bookmarkStart w:id="165" w:name="kata-28-do-you-want-to-start-your-own-community"/>
      <w:r>
        <w:t xml:space="preserve">Kata 28: Do You Want To Start Your Own Community?</w:t>
      </w:r>
      <w:bookmarkEnd w:id="165"/>
    </w:p>
    <w:p>
      <w:pPr>
        <w:pStyle w:val="FirstParagraph"/>
      </w:pPr>
      <w:r>
        <w:t xml:space="preserve">Can you imagine to start your own tribe or community? If you cannot find a community related to your objectives perhaps you have to start a new one? You will be the first dancer and have to think about the time and place to start it.</w:t>
      </w:r>
    </w:p>
    <w:p>
      <w:pPr>
        <w:pStyle w:val="BodyText"/>
      </w:pPr>
      <w:r>
        <w:rPr>
          <w:b/>
        </w:rPr>
        <w:t xml:space="preserve">Exercise (15 minutes):</w:t>
      </w:r>
    </w:p>
    <w:p>
      <w:pPr>
        <w:pStyle w:val="BodyText"/>
      </w:pPr>
      <w:r>
        <w:t xml:space="preserve">Decide if it is necessary to start your own community:</w:t>
      </w:r>
    </w:p>
    <w:p>
      <w:pPr>
        <w:pStyle w:val="BodyText"/>
      </w:pPr>
      <w:r>
        <w:rPr>
          <w:i/>
        </w:rPr>
        <w:t xml:space="preserve">yes / no</w:t>
      </w:r>
    </w:p>
    <w:p>
      <w:pPr>
        <w:pStyle w:val="BodyText"/>
      </w:pPr>
      <w:r>
        <w:t xml:space="preserve">If yes create an idea how your role as</w:t>
      </w:r>
      <w:r>
        <w:t xml:space="preserve"> </w:t>
      </w:r>
      <w:r>
        <w:t xml:space="preserve">“</w:t>
      </w:r>
      <w:r>
        <w:t xml:space="preserve">first dancer</w:t>
      </w:r>
      <w:r>
        <w:t xml:space="preserve">”</w:t>
      </w:r>
      <w:r>
        <w:t xml:space="preserve"> </w:t>
      </w:r>
      <w:r>
        <w:t xml:space="preserve">might look like: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FirstParagraph"/>
      </w:pPr>
      <w:r>
        <w:t xml:space="preserve">Create a list of at least ten people that might be your</w:t>
      </w:r>
      <w:r>
        <w:t xml:space="preserve"> </w:t>
      </w:r>
      <w:r>
        <w:t xml:space="preserve">“</w:t>
      </w:r>
      <w:r>
        <w:t xml:space="preserve">second dancers</w:t>
      </w:r>
      <w:r>
        <w:t xml:space="preserve">”</w:t>
      </w: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Discuss the results in the circle.</w:t>
      </w:r>
    </w:p>
    <w:p>
      <w:pPr>
        <w:pStyle w:val="BodyText"/>
      </w:pPr>
      <w:r>
        <w:rPr>
          <w:b/>
        </w:rPr>
        <w:t xml:space="preserve">Further Information:</w:t>
      </w:r>
    </w:p>
    <w:p>
      <w:pPr>
        <w:pStyle w:val="Compact"/>
        <w:numPr>
          <w:numId w:val="1062"/>
          <w:ilvl w:val="0"/>
        </w:numPr>
      </w:pPr>
      <w:r>
        <w:t xml:space="preserve">Article</w:t>
      </w:r>
      <w:r>
        <w:t xml:space="preserve"> </w:t>
      </w:r>
      <w:hyperlink r:id="rId166">
        <w:r>
          <w:rPr>
            <w:rStyle w:val="Hyperlink"/>
          </w:rPr>
          <w:t xml:space="preserve">Introduction to communities of practice</w:t>
        </w:r>
      </w:hyperlink>
      <w:r>
        <w:t xml:space="preserve"> </w:t>
      </w:r>
      <w:r>
        <w:t xml:space="preserve">by Etienne Wenger.</w:t>
      </w:r>
    </w:p>
    <w:p>
      <w:pPr>
        <w:pStyle w:val="Compact"/>
        <w:numPr>
          <w:numId w:val="1062"/>
          <w:ilvl w:val="0"/>
        </w:numPr>
      </w:pPr>
      <w:r>
        <w:t xml:space="preserve">Video</w:t>
      </w:r>
      <w:r>
        <w:t xml:space="preserve"> </w:t>
      </w:r>
      <w:hyperlink r:id="rId167">
        <w:r>
          <w:rPr>
            <w:rStyle w:val="Hyperlink"/>
          </w:rPr>
          <w:t xml:space="preserve">Situated Learning and Communities of Practice</w:t>
        </w:r>
      </w:hyperlink>
      <w:r>
        <w:t xml:space="preserve"> </w:t>
      </w:r>
      <w:r>
        <w:t xml:space="preserve">with Etienne Wenger</w:t>
      </w:r>
    </w:p>
    <w:p>
      <w:pPr>
        <w:pStyle w:val="Compact"/>
        <w:numPr>
          <w:numId w:val="1062"/>
          <w:ilvl w:val="0"/>
        </w:numPr>
      </w:pPr>
      <w:r>
        <w:t xml:space="preserve">Infographic</w:t>
      </w:r>
      <w:r>
        <w:t xml:space="preserve"> </w:t>
      </w:r>
      <w:hyperlink r:id="rId168">
        <w:r>
          <w:rPr>
            <w:rStyle w:val="Hyperlink"/>
          </w:rPr>
          <w:t xml:space="preserve">Cultivating Communities of Practice - A Quick Start-Up Guide</w:t>
        </w:r>
      </w:hyperlink>
      <w:r>
        <w:t xml:space="preserve"> </w:t>
      </w:r>
      <w:r>
        <w:t xml:space="preserve">by Etienne wenger</w:t>
      </w:r>
    </w:p>
    <w:p>
      <w:pPr>
        <w:pStyle w:val="Compact"/>
        <w:numPr>
          <w:numId w:val="1062"/>
          <w:ilvl w:val="0"/>
        </w:numPr>
      </w:pPr>
      <w:r>
        <w:t xml:space="preserve">Website</w:t>
      </w:r>
      <w:r>
        <w:t xml:space="preserve"> </w:t>
      </w:r>
      <w:hyperlink r:id="rId169">
        <w:r>
          <w:rPr>
            <w:rStyle w:val="Hyperlink"/>
          </w:rPr>
          <w:t xml:space="preserve">The Community Roundtable</w:t>
        </w:r>
      </w:hyperlink>
    </w:p>
    <w:p>
      <w:pPr>
        <w:pStyle w:val="Heading3"/>
      </w:pPr>
      <w:bookmarkStart w:id="170" w:name="kata-29-your-lernos-moment"/>
      <w:r>
        <w:t xml:space="preserve">Kata 29: Your lernOS Moment</w:t>
      </w:r>
      <w:bookmarkEnd w:id="170"/>
    </w:p>
    <w:p>
      <w:pPr>
        <w:pStyle w:val="FirstParagraph"/>
      </w:pPr>
      <w:r>
        <w:t xml:space="preserve">The</w:t>
      </w:r>
      <w:r>
        <w:t xml:space="preserve"> </w:t>
      </w:r>
      <w:hyperlink r:id="rId171">
        <w:r>
          <w:rPr>
            <w:rStyle w:val="Hyperlink"/>
          </w:rPr>
          <w:t xml:space="preserve">eureka moment</w:t>
        </w:r>
      </w:hyperlink>
      <w:r>
        <w:t xml:space="preserve"> </w:t>
      </w:r>
      <w:r>
        <w:t xml:space="preserve">refers to the common human experience of suddenly understanding a previously incomprehensible problem or concept. When you think back to the first weeks of your circle, what changed since then? Why are you part of the movement? What insights did you gain with regard to your objectives, your values, your relationships and your practices.</w:t>
      </w:r>
    </w:p>
    <w:p>
      <w:pPr>
        <w:pStyle w:val="BodyText"/>
      </w:pPr>
      <w:r>
        <w:rPr>
          <w:b/>
        </w:rPr>
        <w:t xml:space="preserve">Exercise (15 minutes):</w:t>
      </w:r>
    </w:p>
    <w:p>
      <w:pPr>
        <w:pStyle w:val="BodyText"/>
      </w:pPr>
      <w:r>
        <w:t xml:space="preserve">Think about</w:t>
      </w:r>
      <w:r>
        <w:t xml:space="preserve"> </w:t>
      </w:r>
      <w:r>
        <w:t xml:space="preserve">“</w:t>
      </w:r>
      <w:r>
        <w:t xml:space="preserve">why</w:t>
      </w:r>
      <w:r>
        <w:t xml:space="preserve">”</w:t>
      </w:r>
      <w:r>
        <w:t xml:space="preserve"> </w:t>
      </w:r>
      <w:r>
        <w:t xml:space="preserve">you are part of the circle. Reflect the last 12 weeks and think about what your personal</w:t>
      </w:r>
      <w:r>
        <w:t xml:space="preserve"> </w:t>
      </w:r>
      <w:r>
        <w:t xml:space="preserve">“</w:t>
      </w:r>
      <w:r>
        <w:t xml:space="preserve">lernOS moment</w:t>
      </w:r>
      <w:r>
        <w:t xml:space="preserve">”</w:t>
      </w:r>
      <w:r>
        <w:t xml:space="preserve"> </w:t>
      </w:r>
      <w:r>
        <w:t xml:space="preserve">was. Describe it as short as possible:</w:t>
      </w:r>
    </w:p>
    <w:p>
      <w:pPr>
        <w:pStyle w:val="BodyText"/>
      </w:pPr>
      <w:r>
        <w:drawing>
          <wp:inline>
            <wp:extent cx="5334000" cy="2947468"/>
            <wp:effectExtent b="0" l="0" r="0" t="0"/>
            <wp:docPr descr="" title="" id="1" name="Picture"/>
            <a:graphic>
              <a:graphicData uri="http://schemas.openxmlformats.org/drawingml/2006/picture">
                <pic:pic>
                  <pic:nvPicPr>
                    <pic:cNvPr descr="images/lernOS-Kata-29.png" id="0" name="Picture"/>
                    <pic:cNvPicPr>
                      <a:picLocks noChangeArrowheads="1" noChangeAspect="1"/>
                    </pic:cNvPicPr>
                  </pic:nvPicPr>
                  <pic:blipFill>
                    <a:blip r:embed="rId172"/>
                    <a:stretch>
                      <a:fillRect/>
                    </a:stretch>
                  </pic:blipFill>
                  <pic:spPr bwMode="auto">
                    <a:xfrm>
                      <a:off x="0" y="0"/>
                      <a:ext cx="5334000" cy="2947468"/>
                    </a:xfrm>
                    <a:prstGeom prst="rect">
                      <a:avLst/>
                    </a:prstGeom>
                    <a:noFill/>
                    <a:ln w="9525">
                      <a:noFill/>
                      <a:headEnd/>
                      <a:tailEnd/>
                    </a:ln>
                  </pic:spPr>
                </pic:pic>
              </a:graphicData>
            </a:graphic>
          </wp:inline>
        </w:drawing>
      </w:r>
    </w:p>
    <w:p>
      <w:pPr>
        <w:pStyle w:val="BodyText"/>
      </w:pPr>
      <w:r>
        <w:t xml:space="preserve">Talk about your lernOS moments in the circle.</w:t>
      </w:r>
    </w:p>
    <w:p>
      <w:pPr>
        <w:pStyle w:val="BodyText"/>
      </w:pPr>
      <w:r>
        <w:rPr>
          <w:b/>
        </w:rPr>
        <w:t xml:space="preserve">#ProTip:</w:t>
      </w:r>
      <w:r>
        <w:t xml:space="preserve"> </w:t>
      </w:r>
      <w:r>
        <w:t xml:space="preserve">you can cut your lernOS moment out and put it at your door or in your room to let others participate and learn from your insights.</w:t>
      </w:r>
    </w:p>
    <w:p>
      <w:pPr>
        <w:pStyle w:val="Heading3"/>
      </w:pPr>
      <w:bookmarkStart w:id="173" w:name="kata-30-create-your-time-capsule"/>
      <w:r>
        <w:t xml:space="preserve">Kata 30: Create Your Time Capsule</w:t>
      </w:r>
      <w:bookmarkEnd w:id="173"/>
    </w:p>
    <w:p>
      <w:pPr>
        <w:pStyle w:val="FirstParagraph"/>
      </w:pPr>
      <w:r>
        <w:t xml:space="preserve">A</w:t>
      </w:r>
      <w:r>
        <w:t xml:space="preserve"> </w:t>
      </w:r>
      <w:hyperlink r:id="rId174">
        <w:r>
          <w:rPr>
            <w:rStyle w:val="Hyperlink"/>
          </w:rPr>
          <w:t xml:space="preserve">time capsule</w:t>
        </w:r>
      </w:hyperlink>
      <w:r>
        <w:t xml:space="preserve"> </w:t>
      </w:r>
      <w:r>
        <w:t xml:space="preserve">is a cache of goods or information, usually intended as a method of communication with future people - like your future self. Like the letter to your future self a time capsule can be used to support the</w:t>
      </w:r>
      <w:r>
        <w:t xml:space="preserve"> </w:t>
      </w:r>
      <w:hyperlink r:id="rId140">
        <w:r>
          <w:rPr>
            <w:rStyle w:val="Hyperlink"/>
          </w:rPr>
          <w:t xml:space="preserve">self-fulfilling prophecy</w:t>
        </w:r>
      </w:hyperlink>
      <w:r>
        <w:t xml:space="preserve">. What you put in the time capsule will become reality in the future.</w:t>
      </w:r>
    </w:p>
    <w:p>
      <w:pPr>
        <w:pStyle w:val="BodyText"/>
      </w:pPr>
      <w:r>
        <w:rPr>
          <w:b/>
        </w:rPr>
        <w:t xml:space="preserve">Exercise (15 minutes):</w:t>
      </w:r>
    </w:p>
    <w:p>
      <w:pPr>
        <w:pStyle w:val="BodyText"/>
      </w:pPr>
      <w:r>
        <w:t xml:space="preserve">Pick a time in a future not too far away. Who do you want to be then? What skills do you want to have developed? What relationships do you want to have? Write it down:</w:t>
      </w:r>
    </w:p>
    <w:p>
      <w:pPr>
        <w:pStyle w:val="BodyText"/>
      </w:pPr>
      <w:r>
        <w:drawing>
          <wp:inline>
            <wp:extent cx="5334000" cy="2940669"/>
            <wp:effectExtent b="0" l="0" r="0" t="0"/>
            <wp:docPr descr="" title="" id="1" name="Picture"/>
            <a:graphic>
              <a:graphicData uri="http://schemas.openxmlformats.org/drawingml/2006/picture">
                <pic:pic>
                  <pic:nvPicPr>
                    <pic:cNvPr descr="images/lernOS-Kata-30.png" id="0" name="Picture"/>
                    <pic:cNvPicPr>
                      <a:picLocks noChangeArrowheads="1" noChangeAspect="1"/>
                    </pic:cNvPicPr>
                  </pic:nvPicPr>
                  <pic:blipFill>
                    <a:blip r:embed="rId17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Put it in a physical time capsule or envelope and write the date to open in on the capsule. If you do it the digital way you can use services like</w:t>
      </w:r>
      <w:r>
        <w:t xml:space="preserve"> </w:t>
      </w:r>
      <w:hyperlink r:id="rId176">
        <w:r>
          <w:rPr>
            <w:rStyle w:val="Hyperlink"/>
          </w:rPr>
          <w:t xml:space="preserve">futureme.org</w:t>
        </w:r>
      </w:hyperlink>
      <w:r>
        <w:t xml:space="preserve"> </w:t>
      </w:r>
      <w:r>
        <w:t xml:space="preserve">or just put it in your digital calendar.</w:t>
      </w:r>
    </w:p>
    <w:p>
      <w:pPr>
        <w:pStyle w:val="BodyText"/>
      </w:pPr>
      <w:r>
        <w:rPr>
          <w:b/>
        </w:rPr>
        <w:t xml:space="preserve">Further Information:</w:t>
      </w:r>
    </w:p>
    <w:p>
      <w:pPr>
        <w:pStyle w:val="Compact"/>
        <w:numPr>
          <w:numId w:val="1063"/>
          <w:ilvl w:val="0"/>
        </w:numPr>
      </w:pPr>
      <w:r>
        <w:t xml:space="preserve">Video</w:t>
      </w:r>
      <w:r>
        <w:t xml:space="preserve"> </w:t>
      </w:r>
      <w:hyperlink r:id="rId177">
        <w:r>
          <w:rPr>
            <w:rStyle w:val="Hyperlink"/>
          </w:rPr>
          <w:t xml:space="preserve">Top 10 Most Incredible Time Capsule Findings</w:t>
        </w:r>
      </w:hyperlink>
    </w:p>
    <w:p>
      <w:pPr>
        <w:pStyle w:val="Heading3"/>
      </w:pPr>
      <w:bookmarkStart w:id="178" w:name="kata-31-repetition-is-the-key-to-mastery"/>
      <w:r>
        <w:t xml:space="preserve">Kata 31: Repetition Is The Key To Mastery</w:t>
      </w:r>
      <w:bookmarkEnd w:id="178"/>
    </w:p>
    <w:p>
      <w:pPr>
        <w:pStyle w:val="FirstParagraph"/>
      </w:pPr>
      <w:r>
        <w:t xml:space="preserve">Be honest: when you started your first sprint did you think something like</w:t>
      </w:r>
      <w:r>
        <w:t xml:space="preserve"> </w:t>
      </w:r>
      <w:r>
        <w:t xml:space="preserve">“</w:t>
      </w:r>
      <w:r>
        <w:t xml:space="preserve">OMG 13 weeks … so long</w:t>
      </w:r>
      <w:r>
        <w:t xml:space="preserve">”</w:t>
      </w:r>
      <w:r>
        <w:t xml:space="preserve">? But you were able to finish the sprint. To develop mastery you have to continue to practice. To become an</w:t>
      </w:r>
      <w:r>
        <w:t xml:space="preserve"> </w:t>
      </w:r>
      <w:hyperlink r:id="rId179">
        <w:r>
          <w:rPr>
            <w:rStyle w:val="Hyperlink"/>
          </w:rPr>
          <w:t xml:space="preserve">expert</w:t>
        </w:r>
      </w:hyperlink>
      <w:r>
        <w:t xml:space="preserve"> </w:t>
      </w:r>
      <w:r>
        <w:t xml:space="preserve">in a domain might take up to 10.000 hours or 10 years.</w:t>
      </w:r>
    </w:p>
    <w:p>
      <w:pPr>
        <w:pStyle w:val="BodyText"/>
      </w:pPr>
      <w:r>
        <w:rPr>
          <w:b/>
        </w:rPr>
        <w:t xml:space="preserve">Exercise (15 minutes):</w:t>
      </w:r>
    </w:p>
    <w:p>
      <w:pPr>
        <w:pStyle w:val="BodyText"/>
      </w:pPr>
      <w:r>
        <w:t xml:space="preserve">Reflect on the organization of the circle in this sprint (e.g. day &amp; time of weekly, timeboxes, tools to use in the circle) and decide what you would continue to do or change in another sprint (please add ideas and improvements at</w:t>
      </w:r>
      <w:r>
        <w:t xml:space="preserve"> </w:t>
      </w:r>
      <w:hyperlink r:id="rId180">
        <w:r>
          <w:rPr>
            <w:rStyle w:val="Hyperlink"/>
          </w:rPr>
          <w:t xml:space="preserve">lernos.fider.io</w:t>
        </w:r>
      </w:hyperlink>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FirstParagraph"/>
      </w:pPr>
      <w:r>
        <w:t xml:space="preserve">Decide if you want to stay together in this Circle for the next sprint:</w:t>
      </w:r>
    </w:p>
    <w:p>
      <w:pPr>
        <w:pStyle w:val="BodyText"/>
      </w:pPr>
      <w:r>
        <w:rPr>
          <w:i/>
        </w:rPr>
        <w:t xml:space="preserve">yes / no</w:t>
      </w:r>
    </w:p>
    <w:p>
      <w:pPr>
        <w:pStyle w:val="BodyText"/>
      </w:pPr>
      <w:r>
        <w:t xml:space="preserve">If yes but somebody wants to leave the circle that’s totally fine. Perhaps you onboard other members to increase diversity in the circle (you can use the</w:t>
      </w:r>
      <w:r>
        <w:t xml:space="preserve"> </w:t>
      </w:r>
      <w:hyperlink r:id="rId181">
        <w:r>
          <w:rPr>
            <w:rStyle w:val="Hyperlink"/>
          </w:rPr>
          <w:t xml:space="preserve">Circlefinder App</w:t>
        </w:r>
      </w:hyperlink>
      <w:r>
        <w:t xml:space="preserve"> </w:t>
      </w:r>
      <w:r>
        <w:t xml:space="preserve">to find new cirlce members):</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If you liked the circle experience: develop some ideas on how to spread the approach in your network or at work. What measures could help others to start a circle as well:</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Celebrate the finished sprint e.g. by going out for lunch/dinner. You might also write a status update or blog post and post a selfie of your circle to let others know that you are a finisher!</w:t>
      </w:r>
    </w:p>
    <w:p>
      <w:pPr>
        <w:pStyle w:val="BodyText"/>
      </w:pPr>
      <w:r>
        <w:rPr>
          <w:b/>
        </w:rPr>
        <w:t xml:space="preserve">Further Information:</w:t>
      </w:r>
    </w:p>
    <w:p>
      <w:pPr>
        <w:pStyle w:val="Compact"/>
        <w:numPr>
          <w:numId w:val="1067"/>
          <w:ilvl w:val="0"/>
        </w:numPr>
      </w:pPr>
      <w:hyperlink r:id="rId182">
        <w:r>
          <w:rPr>
            <w:rStyle w:val="Hyperlink"/>
          </w:rPr>
          <w:t xml:space="preserve">Malcolm Gladwell on the 10,000 hour Rule</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4" Target="media/rId134.png" /><Relationship Type="http://schemas.openxmlformats.org/officeDocument/2006/relationships/image" Id="rId142" Target="media/rId142.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hyperlink" Id="rId21" Target="http://circlefinder.app" TargetMode="External" /><Relationship Type="http://schemas.openxmlformats.org/officeDocument/2006/relationships/hyperlink" Id="rId72" Target="http://codekata.com"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36"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6" Target="http://www.cs.umd.edu/~golbeck/INST633o/granovetterTies.pdf" TargetMode="External" /><Relationship Type="http://schemas.openxmlformats.org/officeDocument/2006/relationships/hyperlink" Id="rId45" Target="http://www.oecd.org/education/2030" TargetMode="External" /><Relationship Type="http://schemas.openxmlformats.org/officeDocument/2006/relationships/hyperlink" Id="rId58" Target="http://www.p21.org/our-work/p21-framework" TargetMode="External" /><Relationship Type="http://schemas.openxmlformats.org/officeDocument/2006/relationships/hyperlink" Id="rId51" Target="http://www.rrojasdatabank.info/thermo/20388.pdf" TargetMode="External" /><Relationship Type="http://schemas.openxmlformats.org/officeDocument/2006/relationships/hyperlink" Id="rId18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9" Target="https://communityroundtable.com" TargetMode="External" /><Relationship Type="http://schemas.openxmlformats.org/officeDocument/2006/relationships/hyperlink" Id="rId64" Target="https://conversationprism.com"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0"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135"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9"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4"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0"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174"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41" Target="https://futureme.org" TargetMode="External" /><Relationship Type="http://schemas.openxmlformats.org/officeDocument/2006/relationships/hyperlink" Id="rId27"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180" Target="https://lernos.fider.io" TargetMode="External" /><Relationship Type="http://schemas.openxmlformats.org/officeDocument/2006/relationships/hyperlink" Id="rId77" Target="https://lernos.org"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0"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98" Target="https://twitter.com/johnstepper"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35" Target="https://workingoutloud.com/en/circle-guides" TargetMode="External" /><Relationship Type="http://schemas.openxmlformats.org/officeDocument/2006/relationships/hyperlink" Id="rId148" Target="https://www.entrepreneur.com/article/240262" TargetMode="External" /><Relationship Type="http://schemas.openxmlformats.org/officeDocument/2006/relationships/hyperlink" Id="rId121"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6" Target="https://www.futureme.org" TargetMode="External" /><Relationship Type="http://schemas.openxmlformats.org/officeDocument/2006/relationships/hyperlink" Id="rId120" Target="https://www.linkedin.com/groups" TargetMode="External" /><Relationship Type="http://schemas.openxmlformats.org/officeDocument/2006/relationships/hyperlink" Id="rId123" Target="https://www.meetup.com"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4"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2"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1"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7" Target="https://www.youtube.com/watch?v=HTgYHHKs0Zw" TargetMode="External" /><Relationship Type="http://schemas.openxmlformats.org/officeDocument/2006/relationships/hyperlink" Id="rId182"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7"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5"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72" Target="http://codekata.com"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36"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6" Target="http://www.cs.umd.edu/~golbeck/INST633o/granovetterTies.pdf" TargetMode="External" /><Relationship Type="http://schemas.openxmlformats.org/officeDocument/2006/relationships/hyperlink" Id="rId45" Target="http://www.oecd.org/education/2030" TargetMode="External" /><Relationship Type="http://schemas.openxmlformats.org/officeDocument/2006/relationships/hyperlink" Id="rId58" Target="http://www.p21.org/our-work/p21-framework" TargetMode="External" /><Relationship Type="http://schemas.openxmlformats.org/officeDocument/2006/relationships/hyperlink" Id="rId51" Target="http://www.rrojasdatabank.info/thermo/20388.pdf" TargetMode="External" /><Relationship Type="http://schemas.openxmlformats.org/officeDocument/2006/relationships/hyperlink" Id="rId18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9" Target="https://communityroundtable.com" TargetMode="External" /><Relationship Type="http://schemas.openxmlformats.org/officeDocument/2006/relationships/hyperlink" Id="rId64" Target="https://conversationprism.com"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0"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135"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9"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4"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0"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174"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41" Target="https://futureme.org" TargetMode="External" /><Relationship Type="http://schemas.openxmlformats.org/officeDocument/2006/relationships/hyperlink" Id="rId27"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180" Target="https://lernos.fider.io" TargetMode="External" /><Relationship Type="http://schemas.openxmlformats.org/officeDocument/2006/relationships/hyperlink" Id="rId77" Target="https://lernos.org"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0"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98" Target="https://twitter.com/johnstepper"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35" Target="https://workingoutloud.com/en/circle-guides" TargetMode="External" /><Relationship Type="http://schemas.openxmlformats.org/officeDocument/2006/relationships/hyperlink" Id="rId148" Target="https://www.entrepreneur.com/article/240262" TargetMode="External" /><Relationship Type="http://schemas.openxmlformats.org/officeDocument/2006/relationships/hyperlink" Id="rId121"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6" Target="https://www.futureme.org" TargetMode="External" /><Relationship Type="http://schemas.openxmlformats.org/officeDocument/2006/relationships/hyperlink" Id="rId120" Target="https://www.linkedin.com/groups" TargetMode="External" /><Relationship Type="http://schemas.openxmlformats.org/officeDocument/2006/relationships/hyperlink" Id="rId123" Target="https://www.meetup.com"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4"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2"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1"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7" Target="https://www.youtube.com/watch?v=HTgYHHKs0Zw" TargetMode="External" /><Relationship Type="http://schemas.openxmlformats.org/officeDocument/2006/relationships/hyperlink" Id="rId182"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7"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5"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2018-09-23T09:06:38Z</dcterms:created>
  <dcterms:modified xsi:type="dcterms:W3CDTF">2018-09-23T09:06:38Z</dcterms:modified>
</cp:coreProperties>
</file>